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464C9" w14:textId="77777777" w:rsidR="00D11985" w:rsidRDefault="007A5096" w:rsidP="007A5096">
      <w:pPr>
        <w:suppressAutoHyphens/>
        <w:spacing w:after="0" w:line="240" w:lineRule="auto"/>
        <w:contextualSpacing/>
        <w:jc w:val="center"/>
        <w:rPr>
          <w:rFonts w:ascii="Times New Roman" w:eastAsia="SimSun" w:hAnsi="Times New Roman" w:cs="Times New Roman"/>
          <w:b/>
          <w:bCs/>
          <w:color w:val="000000" w:themeColor="text1"/>
          <w:kern w:val="1"/>
          <w:sz w:val="24"/>
          <w:szCs w:val="24"/>
          <w:lang w:eastAsia="zh-CN" w:bidi="hi-IN"/>
        </w:rPr>
      </w:pPr>
      <w:r w:rsidRPr="00E373FC">
        <w:rPr>
          <w:rFonts w:ascii="Times New Roman" w:eastAsia="SimSun" w:hAnsi="Times New Roman" w:cs="Times New Roman"/>
          <w:b/>
          <w:bCs/>
          <w:color w:val="000000" w:themeColor="text1"/>
          <w:kern w:val="1"/>
          <w:sz w:val="24"/>
          <w:szCs w:val="24"/>
          <w:lang w:eastAsia="zh-CN" w:bidi="hi-IN"/>
        </w:rPr>
        <w:t>ПОЛИТИКА ОБРАБОТКИ ПЕРСОНАЛЬНЫХ ДАННЫХ</w:t>
      </w:r>
      <w:r w:rsidR="00D11985">
        <w:rPr>
          <w:rFonts w:ascii="Times New Roman" w:eastAsia="SimSun" w:hAnsi="Times New Roman" w:cs="Times New Roman"/>
          <w:b/>
          <w:bCs/>
          <w:color w:val="000000" w:themeColor="text1"/>
          <w:kern w:val="1"/>
          <w:sz w:val="24"/>
          <w:szCs w:val="24"/>
          <w:lang w:eastAsia="zh-CN" w:bidi="hi-IN"/>
        </w:rPr>
        <w:t xml:space="preserve"> </w:t>
      </w:r>
    </w:p>
    <w:p w14:paraId="6B13CF05" w14:textId="193A87DD" w:rsidR="007A5096" w:rsidRPr="00E373FC" w:rsidRDefault="00D11985" w:rsidP="007A5096">
      <w:pPr>
        <w:suppressAutoHyphens/>
        <w:spacing w:after="0" w:line="240" w:lineRule="auto"/>
        <w:contextualSpacing/>
        <w:jc w:val="center"/>
        <w:rPr>
          <w:rFonts w:ascii="Times New Roman" w:eastAsia="SimSun" w:hAnsi="Times New Roman" w:cs="Times New Roman"/>
          <w:b/>
          <w:bCs/>
          <w:color w:val="000000" w:themeColor="text1"/>
          <w:kern w:val="1"/>
          <w:sz w:val="24"/>
          <w:szCs w:val="24"/>
          <w:lang w:eastAsia="zh-CN" w:bidi="hi-IN"/>
        </w:rPr>
      </w:pPr>
      <w:r>
        <w:rPr>
          <w:rFonts w:ascii="Times New Roman" w:eastAsia="SimSun" w:hAnsi="Times New Roman" w:cs="Times New Roman"/>
          <w:b/>
          <w:bCs/>
          <w:color w:val="000000" w:themeColor="text1"/>
          <w:kern w:val="1"/>
          <w:sz w:val="24"/>
          <w:szCs w:val="24"/>
          <w:lang w:eastAsia="zh-CN" w:bidi="hi-IN"/>
        </w:rPr>
        <w:t xml:space="preserve">сайта </w:t>
      </w:r>
      <w:r w:rsidR="00C12059" w:rsidRPr="00C12059">
        <w:rPr>
          <w:rFonts w:ascii="Times New Roman" w:eastAsia="SimSun" w:hAnsi="Times New Roman" w:cs="Times New Roman"/>
          <w:b/>
          <w:bCs/>
          <w:color w:val="000000" w:themeColor="text1"/>
          <w:kern w:val="1"/>
          <w:sz w:val="24"/>
          <w:szCs w:val="24"/>
          <w:lang w:eastAsia="zh-CN" w:bidi="hi-IN"/>
        </w:rPr>
        <w:t>https://spectacular-palmier-dcc2ec.netlify.app/profile</w:t>
      </w:r>
    </w:p>
    <w:p w14:paraId="71F9D891" w14:textId="77777777" w:rsidR="007A5096" w:rsidRPr="00E373FC" w:rsidRDefault="007A5096" w:rsidP="007A5096">
      <w:pPr>
        <w:suppressAutoHyphens/>
        <w:spacing w:after="0" w:line="240" w:lineRule="auto"/>
        <w:contextualSpacing/>
        <w:rPr>
          <w:rFonts w:ascii="Times New Roman" w:eastAsia="SimSun" w:hAnsi="Times New Roman" w:cs="Times New Roman"/>
          <w:b/>
          <w:bCs/>
          <w:color w:val="000000" w:themeColor="text1"/>
          <w:kern w:val="1"/>
          <w:sz w:val="24"/>
          <w:szCs w:val="24"/>
          <w:lang w:eastAsia="zh-CN" w:bidi="hi-IN"/>
        </w:rPr>
      </w:pPr>
    </w:p>
    <w:p w14:paraId="2F5EFEC6" w14:textId="77777777" w:rsidR="007A5096" w:rsidRPr="00E373FC" w:rsidRDefault="007A5096" w:rsidP="007A5096">
      <w:pPr>
        <w:pStyle w:val="a4"/>
        <w:autoSpaceDE w:val="0"/>
        <w:autoSpaceDN w:val="0"/>
        <w:adjustRightInd w:val="0"/>
        <w:spacing w:after="0" w:line="240" w:lineRule="auto"/>
        <w:ind w:left="0"/>
        <w:jc w:val="both"/>
        <w:rPr>
          <w:rFonts w:ascii="Times New Roman" w:hAnsi="Times New Roman" w:cs="Times New Roman"/>
          <w:b/>
          <w:bCs/>
          <w:color w:val="000000" w:themeColor="text1"/>
          <w:sz w:val="24"/>
          <w:szCs w:val="24"/>
          <w:lang w:eastAsia="ru-RU"/>
        </w:rPr>
      </w:pPr>
    </w:p>
    <w:p w14:paraId="0CAF657E" w14:textId="01969193" w:rsidR="00E373FC" w:rsidRPr="00E373FC" w:rsidRDefault="00E373FC" w:rsidP="00E373FC">
      <w:pPr>
        <w:pStyle w:val="a4"/>
        <w:autoSpaceDE w:val="0"/>
        <w:autoSpaceDN w:val="0"/>
        <w:adjustRightInd w:val="0"/>
        <w:spacing w:after="0" w:line="240" w:lineRule="auto"/>
        <w:ind w:left="0"/>
        <w:jc w:val="both"/>
        <w:rPr>
          <w:rFonts w:ascii="Times New Roman" w:eastAsia="Times New Roman" w:hAnsi="Times New Roman" w:cs="Times New Roman"/>
          <w:b/>
          <w:bCs/>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 xml:space="preserve">1. ОБЩИЕ </w:t>
      </w:r>
      <w:r w:rsidR="00293412">
        <w:rPr>
          <w:rFonts w:ascii="Times New Roman" w:hAnsi="Times New Roman" w:cs="Times New Roman"/>
          <w:b/>
          <w:bCs/>
          <w:color w:val="000000" w:themeColor="text1"/>
          <w:sz w:val="24"/>
          <w:szCs w:val="24"/>
          <w:lang w:eastAsia="ru-RU"/>
        </w:rPr>
        <w:t>ПОЛОЖЕНИЯ</w:t>
      </w:r>
    </w:p>
    <w:p w14:paraId="3FD53D68" w14:textId="77777777" w:rsidR="00E373FC" w:rsidRPr="00E373FC" w:rsidRDefault="00E373FC" w:rsidP="00E373FC">
      <w:pPr>
        <w:autoSpaceDE w:val="0"/>
        <w:autoSpaceDN w:val="0"/>
        <w:adjustRightInd w:val="0"/>
        <w:spacing w:after="0" w:line="240" w:lineRule="auto"/>
        <w:contextualSpacing/>
        <w:rPr>
          <w:rFonts w:ascii="Times New Roman" w:hAnsi="Times New Roman" w:cs="Times New Roman"/>
          <w:color w:val="000000" w:themeColor="text1"/>
          <w:sz w:val="24"/>
          <w:szCs w:val="24"/>
          <w:lang w:eastAsia="ru-RU"/>
        </w:rPr>
      </w:pPr>
    </w:p>
    <w:p w14:paraId="72A1A62E"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1.1. Настоящая политика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E712607"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5CCA300" w14:textId="0DB4EDD9" w:rsidR="00E373FC" w:rsidRPr="00E373FC" w:rsidRDefault="00E373FC" w:rsidP="00293412">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1.2. Настоящая Политика действует в отношении следующих категорий субъектов персональных данных, сведения о которых обрабатывает Оператор</w:t>
      </w:r>
      <w:r w:rsidR="00293412">
        <w:rPr>
          <w:rFonts w:ascii="Times New Roman" w:eastAsia="SimSun" w:hAnsi="Times New Roman" w:cs="Times New Roman"/>
          <w:color w:val="000000" w:themeColor="text1"/>
          <w:kern w:val="2"/>
          <w:sz w:val="24"/>
          <w:szCs w:val="24"/>
          <w:lang w:eastAsia="zh-CN" w:bidi="hi-IN"/>
        </w:rPr>
        <w:t xml:space="preserve">: </w:t>
      </w:r>
      <w:r w:rsidR="00293412" w:rsidRPr="00293412">
        <w:rPr>
          <w:rFonts w:ascii="Times New Roman" w:eastAsia="SimSun" w:hAnsi="Times New Roman" w:cs="Times New Roman"/>
          <w:color w:val="000000" w:themeColor="text1"/>
          <w:kern w:val="2"/>
          <w:sz w:val="24"/>
          <w:szCs w:val="24"/>
          <w:lang w:eastAsia="zh-CN" w:bidi="hi-IN"/>
        </w:rPr>
        <w:t>Потенц</w:t>
      </w:r>
      <w:r w:rsidR="00293412">
        <w:rPr>
          <w:rFonts w:ascii="Times New Roman" w:eastAsia="SimSun" w:hAnsi="Times New Roman" w:cs="Times New Roman"/>
          <w:color w:val="000000" w:themeColor="text1"/>
          <w:kern w:val="2"/>
          <w:sz w:val="24"/>
          <w:szCs w:val="24"/>
          <w:lang w:eastAsia="zh-CN" w:bidi="hi-IN"/>
        </w:rPr>
        <w:t>иальных членов МОО «</w:t>
      </w:r>
      <w:proofErr w:type="spellStart"/>
      <w:r w:rsidR="00293412">
        <w:rPr>
          <w:rFonts w:ascii="Times New Roman" w:eastAsia="SimSun" w:hAnsi="Times New Roman" w:cs="Times New Roman"/>
          <w:color w:val="000000" w:themeColor="text1"/>
          <w:kern w:val="2"/>
          <w:sz w:val="24"/>
          <w:szCs w:val="24"/>
          <w:lang w:eastAsia="zh-CN" w:bidi="hi-IN"/>
        </w:rPr>
        <w:t>Спецвзвод</w:t>
      </w:r>
      <w:proofErr w:type="spellEnd"/>
      <w:r w:rsidR="00293412">
        <w:rPr>
          <w:rFonts w:ascii="Times New Roman" w:eastAsia="SimSun" w:hAnsi="Times New Roman" w:cs="Times New Roman"/>
          <w:color w:val="000000" w:themeColor="text1"/>
          <w:kern w:val="2"/>
          <w:sz w:val="24"/>
          <w:szCs w:val="24"/>
          <w:lang w:eastAsia="zh-CN" w:bidi="hi-IN"/>
        </w:rPr>
        <w:t>», Членов МОО «</w:t>
      </w:r>
      <w:proofErr w:type="spellStart"/>
      <w:r w:rsidR="00293412">
        <w:rPr>
          <w:rFonts w:ascii="Times New Roman" w:eastAsia="SimSun" w:hAnsi="Times New Roman" w:cs="Times New Roman"/>
          <w:color w:val="000000" w:themeColor="text1"/>
          <w:kern w:val="2"/>
          <w:sz w:val="24"/>
          <w:szCs w:val="24"/>
          <w:lang w:eastAsia="zh-CN" w:bidi="hi-IN"/>
        </w:rPr>
        <w:t>Спецвзвод</w:t>
      </w:r>
      <w:proofErr w:type="spellEnd"/>
      <w:r w:rsidR="00293412">
        <w:rPr>
          <w:rFonts w:ascii="Times New Roman" w:eastAsia="SimSun" w:hAnsi="Times New Roman" w:cs="Times New Roman"/>
          <w:color w:val="000000" w:themeColor="text1"/>
          <w:kern w:val="2"/>
          <w:sz w:val="24"/>
          <w:szCs w:val="24"/>
          <w:lang w:eastAsia="zh-CN" w:bidi="hi-IN"/>
        </w:rPr>
        <w:t xml:space="preserve">», </w:t>
      </w:r>
      <w:r w:rsidR="00293412" w:rsidRPr="00293412">
        <w:rPr>
          <w:rFonts w:ascii="Times New Roman" w:eastAsia="SimSun" w:hAnsi="Times New Roman" w:cs="Times New Roman"/>
          <w:color w:val="000000" w:themeColor="text1"/>
          <w:kern w:val="2"/>
          <w:sz w:val="24"/>
          <w:szCs w:val="24"/>
          <w:lang w:eastAsia="zh-CN" w:bidi="hi-IN"/>
        </w:rPr>
        <w:t>Посетителей сайта МОО «</w:t>
      </w:r>
      <w:proofErr w:type="spellStart"/>
      <w:r w:rsidR="00293412" w:rsidRPr="00293412">
        <w:rPr>
          <w:rFonts w:ascii="Times New Roman" w:eastAsia="SimSun" w:hAnsi="Times New Roman" w:cs="Times New Roman"/>
          <w:color w:val="000000" w:themeColor="text1"/>
          <w:kern w:val="2"/>
          <w:sz w:val="24"/>
          <w:szCs w:val="24"/>
          <w:lang w:eastAsia="zh-CN" w:bidi="hi-IN"/>
        </w:rPr>
        <w:t>Спецвзвод</w:t>
      </w:r>
      <w:proofErr w:type="spellEnd"/>
      <w:r w:rsidR="00293412" w:rsidRPr="00293412">
        <w:rPr>
          <w:rFonts w:ascii="Times New Roman" w:eastAsia="SimSun" w:hAnsi="Times New Roman" w:cs="Times New Roman"/>
          <w:color w:val="000000" w:themeColor="text1"/>
          <w:kern w:val="2"/>
          <w:sz w:val="24"/>
          <w:szCs w:val="24"/>
          <w:lang w:eastAsia="zh-CN" w:bidi="hi-IN"/>
        </w:rPr>
        <w:t>»</w:t>
      </w:r>
    </w:p>
    <w:p w14:paraId="66960346"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4089130"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1.3. Основные понятия, используемые в Политике:</w:t>
      </w:r>
    </w:p>
    <w:p w14:paraId="77B6A27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483D31A" w14:textId="11FC0DB1" w:rsidR="00E373FC" w:rsidRPr="00E373FC" w:rsidRDefault="00E373FC" w:rsidP="00E373FC">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Персональные данные</w:t>
      </w:r>
      <w:r w:rsidRPr="00E373FC">
        <w:rPr>
          <w:rFonts w:ascii="Times New Roman" w:hAnsi="Times New Roman" w:cs="Times New Roman"/>
          <w:color w:val="000000" w:themeColor="text1"/>
          <w:sz w:val="24"/>
          <w:szCs w:val="24"/>
          <w:lang w:eastAsia="ru-RU"/>
        </w:rPr>
        <w:t xml:space="preserve"> – </w:t>
      </w:r>
      <w:r w:rsidR="00CE2400">
        <w:rPr>
          <w:rFonts w:ascii="Times New Roman" w:hAnsi="Times New Roman" w:cs="Times New Roman"/>
          <w:color w:val="000000" w:themeColor="text1"/>
          <w:sz w:val="24"/>
          <w:szCs w:val="24"/>
          <w:lang w:eastAsia="ru-RU"/>
        </w:rPr>
        <w:t xml:space="preserve">любая информация, относящаяся </w:t>
      </w:r>
      <w:r w:rsidRPr="00E373FC">
        <w:rPr>
          <w:rFonts w:ascii="Times New Roman" w:hAnsi="Times New Roman" w:cs="Times New Roman"/>
          <w:color w:val="000000" w:themeColor="text1"/>
          <w:sz w:val="24"/>
          <w:szCs w:val="24"/>
          <w:lang w:eastAsia="ru-RU"/>
        </w:rPr>
        <w:t xml:space="preserve">прямо или косвенно </w:t>
      </w:r>
      <w:r w:rsidR="00CE2400">
        <w:rPr>
          <w:rFonts w:ascii="Times New Roman" w:hAnsi="Times New Roman" w:cs="Times New Roman"/>
          <w:color w:val="000000" w:themeColor="text1"/>
          <w:sz w:val="24"/>
          <w:szCs w:val="24"/>
          <w:lang w:eastAsia="ru-RU"/>
        </w:rPr>
        <w:t xml:space="preserve">к </w:t>
      </w:r>
      <w:r w:rsidRPr="00E373FC">
        <w:rPr>
          <w:rFonts w:ascii="Times New Roman" w:hAnsi="Times New Roman" w:cs="Times New Roman"/>
          <w:color w:val="000000" w:themeColor="text1"/>
          <w:sz w:val="24"/>
          <w:szCs w:val="24"/>
          <w:lang w:eastAsia="ru-RU"/>
        </w:rPr>
        <w:t>определенному или определяемому физическому лицу (субъекту персональных данных);</w:t>
      </w:r>
    </w:p>
    <w:p w14:paraId="40464983" w14:textId="77777777" w:rsidR="00E373FC" w:rsidRPr="00E373FC" w:rsidRDefault="00E373FC" w:rsidP="00E373FC">
      <w:pPr>
        <w:suppressAutoHyphens/>
        <w:spacing w:after="0" w:line="240" w:lineRule="auto"/>
        <w:contextualSpacing/>
        <w:jc w:val="both"/>
        <w:rPr>
          <w:rFonts w:ascii="Times New Roman" w:hAnsi="Times New Roman" w:cs="Times New Roman"/>
          <w:b/>
          <w:bCs/>
          <w:color w:val="000000" w:themeColor="text1"/>
          <w:sz w:val="24"/>
          <w:szCs w:val="24"/>
          <w:lang w:eastAsia="ru-RU"/>
        </w:rPr>
      </w:pPr>
    </w:p>
    <w:p w14:paraId="637F01DA" w14:textId="4CC68296" w:rsidR="00E373FC" w:rsidRPr="00E373FC" w:rsidRDefault="00E373FC" w:rsidP="00E373FC">
      <w:pPr>
        <w:suppressAutoHyphens/>
        <w:spacing w:after="0" w:line="240" w:lineRule="auto"/>
        <w:contextualSpacing/>
        <w:jc w:val="both"/>
        <w:rPr>
          <w:rFonts w:ascii="Times New Roman"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Оператор персональных данных (Оператор)</w:t>
      </w:r>
      <w:r w:rsidRPr="00E373FC">
        <w:rPr>
          <w:rFonts w:ascii="Times New Roman" w:hAnsi="Times New Roman" w:cs="Times New Roman"/>
          <w:color w:val="000000" w:themeColor="text1"/>
          <w:sz w:val="24"/>
          <w:szCs w:val="24"/>
          <w:lang w:eastAsia="ru-RU"/>
        </w:rPr>
        <w:t xml:space="preserve"> – </w:t>
      </w:r>
      <w:r w:rsidR="00C12059" w:rsidRPr="00C12059">
        <w:rPr>
          <w:rFonts w:ascii="Times New Roman" w:eastAsia="SimSun" w:hAnsi="Times New Roman" w:cs="Times New Roman"/>
          <w:color w:val="000000" w:themeColor="text1"/>
          <w:kern w:val="2"/>
          <w:sz w:val="24"/>
          <w:szCs w:val="24"/>
          <w:lang w:eastAsia="zh-CN" w:bidi="hi-IN"/>
        </w:rPr>
        <w:t>Межрегиональная общественна организация по развитию и пропаганде спорта и патриотического воспитания "</w:t>
      </w:r>
      <w:proofErr w:type="spellStart"/>
      <w:r w:rsidR="00C12059" w:rsidRPr="00C12059">
        <w:rPr>
          <w:rFonts w:ascii="Times New Roman" w:eastAsia="SimSun" w:hAnsi="Times New Roman" w:cs="Times New Roman"/>
          <w:color w:val="000000" w:themeColor="text1"/>
          <w:kern w:val="2"/>
          <w:sz w:val="24"/>
          <w:szCs w:val="24"/>
          <w:lang w:eastAsia="zh-CN" w:bidi="hi-IN"/>
        </w:rPr>
        <w:t>Спецвзвод</w:t>
      </w:r>
      <w:proofErr w:type="spellEnd"/>
      <w:r w:rsidR="00C12059" w:rsidRPr="00C12059">
        <w:rPr>
          <w:rFonts w:ascii="Times New Roman" w:eastAsia="SimSun" w:hAnsi="Times New Roman" w:cs="Times New Roman"/>
          <w:color w:val="000000" w:themeColor="text1"/>
          <w:kern w:val="2"/>
          <w:sz w:val="24"/>
          <w:szCs w:val="24"/>
          <w:lang w:eastAsia="zh-CN" w:bidi="hi-IN"/>
        </w:rPr>
        <w:t>" (ОГРН 1157700014669, ИНН 7724333247)</w:t>
      </w:r>
      <w:r w:rsidRPr="00E373FC">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hAnsi="Times New Roman" w:cs="Times New Roman"/>
          <w:color w:val="000000" w:themeColor="text1"/>
          <w:sz w:val="24"/>
          <w:szCs w:val="24"/>
          <w:lang w:eastAsia="ru-RU"/>
        </w:rPr>
        <w:t>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A76EB2E" w14:textId="77777777" w:rsidR="00E373FC" w:rsidRPr="00E373FC" w:rsidRDefault="00E373FC" w:rsidP="00E373FC">
      <w:pPr>
        <w:suppressAutoHyphens/>
        <w:spacing w:after="0" w:line="240" w:lineRule="auto"/>
        <w:contextualSpacing/>
        <w:jc w:val="both"/>
        <w:rPr>
          <w:rFonts w:ascii="Times New Roman" w:hAnsi="Times New Roman" w:cs="Times New Roman"/>
          <w:b/>
          <w:bCs/>
          <w:color w:val="000000" w:themeColor="text1"/>
          <w:sz w:val="24"/>
          <w:szCs w:val="24"/>
          <w:lang w:eastAsia="ru-RU"/>
        </w:rPr>
      </w:pPr>
    </w:p>
    <w:p w14:paraId="5F28F529"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Обработка персональных данных</w:t>
      </w:r>
      <w:r w:rsidRPr="00E373FC">
        <w:rPr>
          <w:rFonts w:ascii="Times New Roman" w:hAnsi="Times New Roman" w:cs="Times New Roman"/>
          <w:color w:val="000000" w:themeColor="text1"/>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E373FC">
        <w:rPr>
          <w:rFonts w:ascii="Times New Roman" w:eastAsiaTheme="minorEastAsia" w:hAnsi="Times New Roman" w:cs="Times New Roman"/>
          <w:color w:val="000000" w:themeColor="text1"/>
          <w:sz w:val="24"/>
          <w:szCs w:val="24"/>
          <w:lang w:eastAsia="ru-RU"/>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4152219A"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06DFE684"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Автоматизированная обработка персональных данных</w:t>
      </w:r>
      <w:r w:rsidRPr="00E373FC">
        <w:rPr>
          <w:rFonts w:ascii="Times New Roman" w:hAnsi="Times New Roman" w:cs="Times New Roman"/>
          <w:color w:val="000000" w:themeColor="text1"/>
          <w:sz w:val="24"/>
          <w:szCs w:val="24"/>
          <w:lang w:eastAsia="ru-RU"/>
        </w:rPr>
        <w:t xml:space="preserve"> – обработка персональных данных с помощью средств вычислительной техники;</w:t>
      </w:r>
    </w:p>
    <w:p w14:paraId="569B1A10"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743B5ED"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Распространение персональных данных</w:t>
      </w:r>
      <w:r w:rsidRPr="00E373FC">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неопределенному кругу лиц;</w:t>
      </w:r>
    </w:p>
    <w:p w14:paraId="1BA6FDF9"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7069E7C3"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Предоставление персональных данных</w:t>
      </w:r>
      <w:r w:rsidRPr="00E373FC">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определенному лицу или определенному кругу лиц;</w:t>
      </w:r>
    </w:p>
    <w:p w14:paraId="29ED076C"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05427D26"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Блокирование персональных данных</w:t>
      </w:r>
      <w:r w:rsidRPr="00E373FC">
        <w:rPr>
          <w:rFonts w:ascii="Times New Roman" w:hAnsi="Times New Roman" w:cs="Times New Roman"/>
          <w:color w:val="000000" w:themeColor="text1"/>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62C7D625"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276F4440"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Уничтожение персональных данных</w:t>
      </w:r>
      <w:r w:rsidRPr="00E373FC">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w:t>
      </w:r>
      <w:r w:rsidRPr="00E373FC">
        <w:rPr>
          <w:rFonts w:ascii="Times New Roman" w:hAnsi="Times New Roman" w:cs="Times New Roman"/>
          <w:color w:val="000000" w:themeColor="text1"/>
          <w:sz w:val="24"/>
          <w:szCs w:val="24"/>
          <w:lang w:eastAsia="ru-RU"/>
        </w:rPr>
        <w:lastRenderedPageBreak/>
        <w:t>персональных данных;</w:t>
      </w:r>
    </w:p>
    <w:p w14:paraId="729A19EC"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CE1684D"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Обезличивание персональных данных</w:t>
      </w:r>
      <w:r w:rsidRPr="00E373FC">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E6B054D"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3AB71EB5"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Информационная система персональных данных</w:t>
      </w:r>
      <w:r w:rsidRPr="00E373FC">
        <w:rPr>
          <w:rFonts w:ascii="Times New Roman" w:hAnsi="Times New Roman" w:cs="Times New Roman"/>
          <w:color w:val="000000" w:themeColor="text1"/>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E21E763"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5B68E72" w14:textId="77777777" w:rsidR="00E373FC" w:rsidRPr="00E373FC" w:rsidRDefault="00E373FC" w:rsidP="00E373FC">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Трансграничная передача персональных данных</w:t>
      </w:r>
      <w:r w:rsidRPr="00E373FC">
        <w:rPr>
          <w:rFonts w:ascii="Times New Roman" w:hAnsi="Times New Roman" w:cs="Times New Roman"/>
          <w:color w:val="000000" w:themeColor="text1"/>
          <w:sz w:val="24"/>
          <w:szCs w:val="24"/>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78357D9" w14:textId="77777777" w:rsidR="00E373FC" w:rsidRPr="00E373FC" w:rsidRDefault="00E373FC" w:rsidP="00E373FC">
      <w:pPr>
        <w:spacing w:before="120" w:after="0" w:line="240" w:lineRule="auto"/>
        <w:contextualSpacing/>
        <w:jc w:val="both"/>
        <w:rPr>
          <w:rFonts w:ascii="Times New Roman" w:hAnsi="Times New Roman" w:cs="Times New Roman"/>
          <w:color w:val="000000" w:themeColor="text1"/>
          <w:sz w:val="24"/>
          <w:szCs w:val="24"/>
        </w:rPr>
      </w:pPr>
    </w:p>
    <w:p w14:paraId="24CDEEA9" w14:textId="73B94377" w:rsidR="00E373FC" w:rsidRPr="00E373FC" w:rsidRDefault="00E373FC" w:rsidP="00E373FC">
      <w:pPr>
        <w:spacing w:before="120" w:after="0" w:line="240" w:lineRule="auto"/>
        <w:contextualSpacing/>
        <w:jc w:val="both"/>
        <w:rPr>
          <w:rFonts w:ascii="Times New Roman" w:hAnsi="Times New Roman" w:cs="Times New Roman"/>
          <w:color w:val="000000" w:themeColor="text1"/>
          <w:sz w:val="24"/>
          <w:szCs w:val="24"/>
        </w:rPr>
      </w:pPr>
      <w:r w:rsidRPr="00E373FC">
        <w:rPr>
          <w:rFonts w:ascii="Times New Roman" w:hAnsi="Times New Roman" w:cs="Times New Roman"/>
          <w:b/>
          <w:color w:val="000000" w:themeColor="text1"/>
          <w:sz w:val="24"/>
          <w:szCs w:val="24"/>
        </w:rPr>
        <w:t>Сайт</w:t>
      </w:r>
      <w:r w:rsidRPr="00E373FC">
        <w:rPr>
          <w:rFonts w:ascii="Times New Roman" w:hAnsi="Times New Roman" w:cs="Times New Roman"/>
          <w:color w:val="000000" w:themeColor="text1"/>
          <w:sz w:val="24"/>
          <w:szCs w:val="24"/>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hyperlink r:id="rId5" w:history="1">
        <w:r w:rsidR="00C12059" w:rsidRPr="004A2C84">
          <w:rPr>
            <w:rStyle w:val="a6"/>
            <w:sz w:val="24"/>
            <w:szCs w:val="24"/>
          </w:rPr>
          <w:t>https://spectacular-palmier-dcc2ec.netlify.app/profile</w:t>
        </w:r>
      </w:hyperlink>
      <w:r w:rsidR="00C12059">
        <w:rPr>
          <w:rFonts w:ascii="Times New Roman" w:hAnsi="Times New Roman" w:cs="Times New Roman"/>
          <w:color w:val="000000" w:themeColor="text1"/>
          <w:sz w:val="24"/>
          <w:szCs w:val="24"/>
        </w:rPr>
        <w:t xml:space="preserve"> .</w:t>
      </w:r>
    </w:p>
    <w:p w14:paraId="0B49802C"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1DC6C2FF"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1.4. Основные права и обязанности Оператора.</w:t>
      </w:r>
    </w:p>
    <w:p w14:paraId="6D336E27"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6915ACE0" w14:textId="77777777" w:rsidR="00E373FC" w:rsidRPr="00E373FC" w:rsidRDefault="00E373FC" w:rsidP="00E373FC">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1.4.1. Оператор имеет право:</w:t>
      </w:r>
    </w:p>
    <w:p w14:paraId="7F95FDFD" w14:textId="77777777" w:rsidR="00E373FC" w:rsidRPr="00E373FC" w:rsidRDefault="00E373FC" w:rsidP="00E373FC">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383DD357" w14:textId="77777777" w:rsidR="00E373FC" w:rsidRPr="00E373FC" w:rsidRDefault="00E373FC" w:rsidP="00E373FC">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36E170F8" w14:textId="77777777" w:rsidR="00E373FC" w:rsidRPr="00E373FC" w:rsidRDefault="00E373FC" w:rsidP="00E373FC">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01B7B510" w14:textId="77777777" w:rsidR="00E373FC" w:rsidRPr="00E373FC" w:rsidRDefault="00E373FC" w:rsidP="00E373FC">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7FA9C78D"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2F597AE4" w14:textId="77777777" w:rsidR="00E373FC" w:rsidRPr="00E373FC" w:rsidRDefault="00E373FC" w:rsidP="00E373FC">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1.4.2. Оператор обязан:</w:t>
      </w:r>
    </w:p>
    <w:p w14:paraId="16CC4164" w14:textId="77777777" w:rsidR="00E373FC" w:rsidRPr="00E373FC" w:rsidRDefault="00E373FC" w:rsidP="00E373FC">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34F55486" w14:textId="77777777" w:rsidR="00E373FC" w:rsidRPr="00E373FC" w:rsidRDefault="00E373FC" w:rsidP="00E373FC">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организовывать обработку персональных данных в соответствии с требованиями Закона о персональных данных;</w:t>
      </w:r>
    </w:p>
    <w:p w14:paraId="42B85F30" w14:textId="77777777" w:rsidR="00E373FC" w:rsidRPr="00E373FC" w:rsidRDefault="00E373FC" w:rsidP="00E373FC">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36288B5B" w14:textId="77777777" w:rsidR="00E373FC" w:rsidRPr="00E373FC" w:rsidRDefault="00E373FC" w:rsidP="00E373FC">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сообщать в уполномоченный орган по защите прав субъектов персональных данных (далее – «</w:t>
      </w:r>
      <w:proofErr w:type="spellStart"/>
      <w:r w:rsidRPr="00E373FC">
        <w:rPr>
          <w:rFonts w:ascii="Times New Roman" w:eastAsiaTheme="minorEastAsia" w:hAnsi="Times New Roman" w:cs="Times New Roman"/>
          <w:color w:val="000000" w:themeColor="text1"/>
          <w:sz w:val="24"/>
          <w:szCs w:val="24"/>
          <w:lang w:eastAsia="ru-RU"/>
        </w:rPr>
        <w:t>Роскомнадзор</w:t>
      </w:r>
      <w:proofErr w:type="spellEnd"/>
      <w:r w:rsidRPr="00E373FC">
        <w:rPr>
          <w:rFonts w:ascii="Times New Roman" w:eastAsiaTheme="minorEastAsia" w:hAnsi="Times New Roman" w:cs="Times New Roman"/>
          <w:color w:val="000000" w:themeColor="text1"/>
          <w:sz w:val="24"/>
          <w:szCs w:val="24"/>
          <w:lang w:eastAsia="ru-RU"/>
        </w:rPr>
        <w:t>») по запросу этого органа необходимую информацию в течение 10 рабочих дней с даты получения такого запроса.</w:t>
      </w:r>
    </w:p>
    <w:p w14:paraId="4C76F082" w14:textId="77777777" w:rsidR="00E373FC" w:rsidRPr="00E373FC" w:rsidRDefault="00E373FC" w:rsidP="00E373FC">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09F58BE3"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1.5. Основные права Субъектов персональных данных. Субъект персональных данных имеет право:</w:t>
      </w:r>
    </w:p>
    <w:p w14:paraId="2C044315" w14:textId="77777777" w:rsidR="00E373FC" w:rsidRPr="00E373FC"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3A8E3846" w14:textId="77777777" w:rsidR="00E373FC" w:rsidRPr="00E373FC" w:rsidRDefault="00E373FC" w:rsidP="00E373FC">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heme="minorEastAsia" w:hAnsi="Times New Roman" w:cs="Times New Roman"/>
          <w:color w:val="000000" w:themeColor="text1"/>
          <w:sz w:val="24"/>
          <w:szCs w:val="24"/>
          <w:lang w:eastAsia="ru-RU"/>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w:t>
      </w:r>
      <w:r w:rsidRPr="00E373FC">
        <w:rPr>
          <w:rFonts w:ascii="Times New Roman" w:eastAsiaTheme="minorEastAsia" w:hAnsi="Times New Roman" w:cs="Times New Roman"/>
          <w:color w:val="000000" w:themeColor="text1"/>
          <w:sz w:val="24"/>
          <w:szCs w:val="24"/>
          <w:lang w:eastAsia="ru-RU"/>
        </w:rPr>
        <w:lastRenderedPageBreak/>
        <w:t xml:space="preserve">предоставляются </w:t>
      </w:r>
      <w:r w:rsidRPr="00E373FC">
        <w:rPr>
          <w:rFonts w:ascii="Times New Roman" w:hAnsi="Times New Roman" w:cs="Times New Roman"/>
          <w:color w:val="000000" w:themeColor="text1"/>
          <w:sz w:val="24"/>
          <w:szCs w:val="24"/>
          <w:lang w:eastAsia="ru-RU"/>
        </w:rPr>
        <w:t xml:space="preserve">Субъекту персональных данных </w:t>
      </w:r>
      <w:r w:rsidRPr="00E373FC">
        <w:rPr>
          <w:rFonts w:ascii="Times New Roman" w:eastAsiaTheme="minorEastAsia" w:hAnsi="Times New Roman" w:cs="Times New Roman"/>
          <w:color w:val="000000" w:themeColor="text1"/>
          <w:sz w:val="24"/>
          <w:szCs w:val="24"/>
          <w:lang w:eastAsia="ru-RU"/>
        </w:rPr>
        <w:t xml:space="preserve">Оператором в доступной форме, и в них не должны содержаться персональные данные, относящиеся к другим </w:t>
      </w:r>
      <w:r w:rsidRPr="00E373FC">
        <w:rPr>
          <w:rFonts w:ascii="Times New Roman" w:hAnsi="Times New Roman" w:cs="Times New Roman"/>
          <w:color w:val="000000" w:themeColor="text1"/>
          <w:sz w:val="24"/>
          <w:szCs w:val="24"/>
          <w:lang w:eastAsia="ru-RU"/>
        </w:rPr>
        <w:t>Субъектам персональных данных</w:t>
      </w:r>
      <w:r w:rsidRPr="00E373FC">
        <w:rPr>
          <w:rFonts w:ascii="Times New Roman" w:eastAsiaTheme="minorEastAsia" w:hAnsi="Times New Roman" w:cs="Times New Roman"/>
          <w:color w:val="000000" w:themeColor="text1"/>
          <w:sz w:val="24"/>
          <w:szCs w:val="24"/>
          <w:lang w:eastAsia="ru-RU"/>
        </w:rPr>
        <w:t>,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D119F61" w14:textId="77777777" w:rsidR="00E373FC" w:rsidRPr="00E373FC" w:rsidRDefault="00E373FC" w:rsidP="00E373FC">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heme="minorEastAsia" w:hAnsi="Times New Roman" w:cs="Times New Roman"/>
          <w:color w:val="000000" w:themeColor="text1"/>
          <w:sz w:val="24"/>
          <w:szCs w:val="24"/>
          <w:lang w:eastAsia="ru-RU"/>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81C5728" w14:textId="77777777" w:rsidR="00E373FC" w:rsidRPr="00E373FC" w:rsidRDefault="00E373FC" w:rsidP="00E373FC">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Theme="minorEastAsia" w:hAnsi="Times New Roman" w:cs="Times New Roman"/>
          <w:color w:val="000000" w:themeColor="text1"/>
          <w:sz w:val="24"/>
          <w:szCs w:val="24"/>
          <w:lang w:eastAsia="ru-RU"/>
        </w:rPr>
        <w:t xml:space="preserve">обжаловать в </w:t>
      </w:r>
      <w:proofErr w:type="spellStart"/>
      <w:r w:rsidRPr="00E373FC">
        <w:rPr>
          <w:rFonts w:ascii="Times New Roman" w:eastAsiaTheme="minorEastAsia" w:hAnsi="Times New Roman" w:cs="Times New Roman"/>
          <w:color w:val="000000" w:themeColor="text1"/>
          <w:sz w:val="24"/>
          <w:szCs w:val="24"/>
          <w:lang w:eastAsia="ru-RU"/>
        </w:rPr>
        <w:t>Роскомнадзоре</w:t>
      </w:r>
      <w:proofErr w:type="spellEnd"/>
      <w:r w:rsidRPr="00E373FC">
        <w:rPr>
          <w:rFonts w:ascii="Times New Roman" w:eastAsiaTheme="minorEastAsia" w:hAnsi="Times New Roman" w:cs="Times New Roman"/>
          <w:color w:val="000000" w:themeColor="text1"/>
          <w:sz w:val="24"/>
          <w:szCs w:val="24"/>
          <w:lang w:eastAsia="ru-RU"/>
        </w:rPr>
        <w:t xml:space="preserve"> или в судебном порядке неправомерные действия или бездействие Оператора при обработке его персональных данных.</w:t>
      </w:r>
    </w:p>
    <w:p w14:paraId="62486A61"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0F25E4B5" w14:textId="32551C8F" w:rsidR="00E373FC" w:rsidRPr="00D11985" w:rsidRDefault="00E373FC" w:rsidP="00E373FC">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адресу: </w:t>
      </w:r>
      <w:r w:rsidR="00C12059" w:rsidRPr="00C12059">
        <w:rPr>
          <w:rFonts w:ascii="Times New Roman" w:eastAsiaTheme="minorEastAsia" w:hAnsi="Times New Roman" w:cs="Times New Roman"/>
          <w:color w:val="000000" w:themeColor="text1"/>
          <w:sz w:val="24"/>
          <w:szCs w:val="24"/>
          <w:highlight w:val="yellow"/>
          <w:lang w:eastAsia="ru-RU"/>
        </w:rPr>
        <w:t xml:space="preserve">115211, город Москва, Каширское ш., д. 55 к. 3, кв. 665 </w:t>
      </w:r>
      <w:r w:rsidR="00D11985" w:rsidRPr="00C12059">
        <w:rPr>
          <w:rFonts w:ascii="Times New Roman" w:eastAsiaTheme="minorEastAsia" w:hAnsi="Times New Roman" w:cs="Times New Roman"/>
          <w:color w:val="000000" w:themeColor="text1"/>
          <w:sz w:val="24"/>
          <w:szCs w:val="24"/>
          <w:highlight w:val="yellow"/>
          <w:lang w:eastAsia="ru-RU"/>
        </w:rPr>
        <w:t xml:space="preserve">либо в мессенджеры Телеграмм, </w:t>
      </w:r>
      <w:proofErr w:type="spellStart"/>
      <w:r w:rsidR="00D11985" w:rsidRPr="00C12059">
        <w:rPr>
          <w:rFonts w:ascii="Times New Roman" w:eastAsiaTheme="minorEastAsia" w:hAnsi="Times New Roman" w:cs="Times New Roman"/>
          <w:color w:val="000000" w:themeColor="text1"/>
          <w:sz w:val="24"/>
          <w:szCs w:val="24"/>
          <w:highlight w:val="yellow"/>
          <w:lang w:eastAsia="ru-RU"/>
        </w:rPr>
        <w:t>Ватсап</w:t>
      </w:r>
      <w:proofErr w:type="spellEnd"/>
      <w:r w:rsidR="00D11985" w:rsidRPr="00C12059">
        <w:rPr>
          <w:rFonts w:ascii="Times New Roman" w:eastAsiaTheme="minorEastAsia" w:hAnsi="Times New Roman" w:cs="Times New Roman"/>
          <w:color w:val="000000" w:themeColor="text1"/>
          <w:sz w:val="24"/>
          <w:szCs w:val="24"/>
          <w:highlight w:val="yellow"/>
          <w:lang w:eastAsia="ru-RU"/>
        </w:rPr>
        <w:t xml:space="preserve"> по номеру: </w:t>
      </w:r>
      <w:r w:rsidR="00C12059" w:rsidRPr="00C12059">
        <w:rPr>
          <w:rFonts w:ascii="Times New Roman" w:eastAsiaTheme="minorEastAsia" w:hAnsi="Times New Roman" w:cs="Times New Roman"/>
          <w:color w:val="000000" w:themeColor="text1"/>
          <w:sz w:val="24"/>
          <w:szCs w:val="24"/>
          <w:highlight w:val="yellow"/>
          <w:lang w:eastAsia="ru-RU"/>
        </w:rPr>
        <w:t>___________</w:t>
      </w:r>
      <w:r w:rsidR="00D11985" w:rsidRPr="00C12059">
        <w:rPr>
          <w:rFonts w:ascii="Times New Roman" w:eastAsiaTheme="minorEastAsia" w:hAnsi="Times New Roman" w:cs="Times New Roman"/>
          <w:color w:val="000000" w:themeColor="text1"/>
          <w:sz w:val="24"/>
          <w:szCs w:val="24"/>
          <w:highlight w:val="yellow"/>
          <w:lang w:eastAsia="ru-RU"/>
        </w:rPr>
        <w:t xml:space="preserve"> </w:t>
      </w:r>
      <w:r w:rsidRPr="00C12059">
        <w:rPr>
          <w:rFonts w:ascii="Times New Roman" w:hAnsi="Times New Roman" w:cs="Times New Roman"/>
          <w:sz w:val="24"/>
          <w:szCs w:val="24"/>
          <w:highlight w:val="yellow"/>
        </w:rPr>
        <w:t>или путем обращения к Оператору с соответствующим запросом по электронной почте</w:t>
      </w:r>
      <w:r w:rsidR="00D11985" w:rsidRPr="00C12059">
        <w:rPr>
          <w:rFonts w:ascii="Times New Roman" w:hAnsi="Times New Roman" w:cs="Times New Roman"/>
          <w:sz w:val="24"/>
          <w:szCs w:val="24"/>
          <w:highlight w:val="yellow"/>
        </w:rPr>
        <w:t xml:space="preserve"> ____________</w:t>
      </w:r>
      <w:r w:rsidRPr="00C12059">
        <w:rPr>
          <w:rFonts w:ascii="Times New Roman" w:hAnsi="Times New Roman" w:cs="Times New Roman"/>
          <w:sz w:val="24"/>
          <w:szCs w:val="24"/>
          <w:highlight w:val="yellow"/>
        </w:rPr>
        <w:t>.</w:t>
      </w:r>
    </w:p>
    <w:p w14:paraId="3BC3A296"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5B411C1F" w14:textId="632E72FC"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1.6. Контроль за исполнением требований настоящей Политики осуществляется </w:t>
      </w:r>
      <w:r w:rsidR="00C12059" w:rsidRPr="00396877">
        <w:rPr>
          <w:rFonts w:ascii="Times New Roman" w:hAnsi="Times New Roman" w:cs="Times New Roman"/>
          <w:sz w:val="24"/>
          <w:szCs w:val="24"/>
        </w:rPr>
        <w:t xml:space="preserve">Президентом </w:t>
      </w:r>
      <w:r w:rsidR="00C12059">
        <w:rPr>
          <w:rFonts w:ascii="Times New Roman" w:hAnsi="Times New Roman" w:cs="Times New Roman"/>
          <w:sz w:val="24"/>
          <w:szCs w:val="24"/>
        </w:rPr>
        <w:t>МОО «</w:t>
      </w:r>
      <w:proofErr w:type="spellStart"/>
      <w:r w:rsidR="00C12059">
        <w:rPr>
          <w:rFonts w:ascii="Times New Roman" w:hAnsi="Times New Roman" w:cs="Times New Roman"/>
          <w:sz w:val="24"/>
          <w:szCs w:val="24"/>
        </w:rPr>
        <w:t>Спецвзвод</w:t>
      </w:r>
      <w:proofErr w:type="spellEnd"/>
      <w:r w:rsidR="00C12059">
        <w:rPr>
          <w:rFonts w:ascii="Times New Roman" w:hAnsi="Times New Roman" w:cs="Times New Roman"/>
          <w:sz w:val="24"/>
          <w:szCs w:val="24"/>
        </w:rPr>
        <w:t>» -</w:t>
      </w:r>
      <w:r w:rsidR="00C12059" w:rsidRPr="00396877">
        <w:rPr>
          <w:rFonts w:ascii="Times New Roman" w:hAnsi="Times New Roman" w:cs="Times New Roman"/>
          <w:sz w:val="24"/>
          <w:szCs w:val="24"/>
        </w:rPr>
        <w:t xml:space="preserve"> </w:t>
      </w:r>
      <w:proofErr w:type="spellStart"/>
      <w:r w:rsidR="00C12059" w:rsidRPr="00396877">
        <w:rPr>
          <w:rFonts w:ascii="Times New Roman" w:eastAsia="SimSun" w:hAnsi="Times New Roman" w:cs="Times New Roman"/>
          <w:color w:val="000000" w:themeColor="text1"/>
          <w:kern w:val="2"/>
          <w:sz w:val="24"/>
          <w:szCs w:val="24"/>
          <w:lang w:eastAsia="zh-CN" w:bidi="hi-IN"/>
        </w:rPr>
        <w:t>Ермишиной</w:t>
      </w:r>
      <w:proofErr w:type="spellEnd"/>
      <w:r w:rsidR="00C12059" w:rsidRPr="00396877">
        <w:rPr>
          <w:rFonts w:ascii="Times New Roman" w:eastAsia="SimSun" w:hAnsi="Times New Roman" w:cs="Times New Roman"/>
          <w:color w:val="000000" w:themeColor="text1"/>
          <w:kern w:val="2"/>
          <w:sz w:val="24"/>
          <w:szCs w:val="24"/>
          <w:lang w:eastAsia="zh-CN" w:bidi="hi-IN"/>
        </w:rPr>
        <w:t xml:space="preserve"> Дарьей Алексеевной.</w:t>
      </w:r>
    </w:p>
    <w:p w14:paraId="6BE0C3F9"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8CB2B2F"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w:t>
      </w:r>
    </w:p>
    <w:p w14:paraId="15446A24"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7CA8A62A"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b/>
          <w:color w:val="000000" w:themeColor="text1"/>
          <w:kern w:val="2"/>
          <w:sz w:val="24"/>
          <w:szCs w:val="24"/>
          <w:lang w:eastAsia="zh-CN" w:bidi="hi-IN"/>
        </w:rPr>
      </w:pPr>
      <w:r w:rsidRPr="00E373FC">
        <w:rPr>
          <w:rFonts w:ascii="Times New Roman" w:eastAsia="SimSun" w:hAnsi="Times New Roman" w:cs="Times New Roman"/>
          <w:b/>
          <w:color w:val="000000" w:themeColor="text1"/>
          <w:kern w:val="2"/>
          <w:sz w:val="24"/>
          <w:szCs w:val="24"/>
          <w:lang w:eastAsia="zh-CN" w:bidi="hi-IN"/>
        </w:rPr>
        <w:t xml:space="preserve">2. ПРИНЦИПЫ </w:t>
      </w:r>
      <w:r w:rsidRPr="00E373FC">
        <w:rPr>
          <w:rFonts w:ascii="Times New Roman" w:hAnsi="Times New Roman" w:cs="Times New Roman"/>
          <w:b/>
          <w:bCs/>
          <w:color w:val="000000" w:themeColor="text1"/>
          <w:sz w:val="24"/>
          <w:szCs w:val="24"/>
          <w:lang w:eastAsia="ru-RU"/>
        </w:rPr>
        <w:t>ОБРАБОТКИ ПЕРСОНАЛЬНЫХ ДАННЫХ</w:t>
      </w:r>
    </w:p>
    <w:p w14:paraId="6CFB9736"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0AE4D97F"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2.1.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p>
    <w:p w14:paraId="08789FC0"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6954E96"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законности и справедливой основы;</w:t>
      </w:r>
    </w:p>
    <w:p w14:paraId="78F48F0E"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ограничения обработки персональных данных достижением конкретных, заранее определённых и законных целей;</w:t>
      </w:r>
    </w:p>
    <w:p w14:paraId="5920FFA0"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недопущения обработки персональных данных, несовместимой с целями сбора персональных данных;</w:t>
      </w:r>
    </w:p>
    <w:p w14:paraId="61FB7A8F"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недопущения объединения баз данных, содержащих персональные данные, обработка которых осуществляется в целях, несовместимых между собой;</w:t>
      </w:r>
    </w:p>
    <w:p w14:paraId="0799AD33"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обработки только тех персональных данных, которые отвечают целям их обработки;</w:t>
      </w:r>
    </w:p>
    <w:p w14:paraId="2D962A90"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соответствия содержания и объёма обрабатываемых персональных данных заявленным целям обработки;</w:t>
      </w:r>
    </w:p>
    <w:p w14:paraId="74EB9027"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недопущения обработки избыточных персональных данных по отношению к заявленным целям их обработки;</w:t>
      </w:r>
    </w:p>
    <w:p w14:paraId="0C063111"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обеспечения точности, достаточности и актуальности персональных данных по отношению к целям обработки персональных данных;</w:t>
      </w:r>
    </w:p>
    <w:p w14:paraId="64950741"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14:paraId="44443DA7"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08FDFEDF"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b/>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3. ПРАВОВЫЕ ОСНОВАНИЯ ОБРАБОТКИ ПЕРСОНАЛЬНЫХ ДАННЫХ</w:t>
      </w:r>
    </w:p>
    <w:p w14:paraId="13276444" w14:textId="77777777" w:rsidR="00E373FC" w:rsidRPr="00E373FC" w:rsidRDefault="00E373FC" w:rsidP="00E373FC">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693E4178"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14627E59"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195E96F" w14:textId="77777777" w:rsidR="00E373FC" w:rsidRPr="00E373FC" w:rsidRDefault="00E373FC" w:rsidP="00E373FC">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E373FC">
        <w:rPr>
          <w:rFonts w:ascii="Times New Roman" w:eastAsiaTheme="minorEastAsia" w:hAnsi="Times New Roman" w:cs="Times New Roman"/>
          <w:color w:val="00000A"/>
          <w:sz w:val="24"/>
          <w:szCs w:val="24"/>
          <w:lang w:eastAsia="ru-RU"/>
        </w:rPr>
        <w:t>Конституция Российской Федерации;</w:t>
      </w:r>
    </w:p>
    <w:p w14:paraId="0176DC12" w14:textId="77777777" w:rsidR="00C12059" w:rsidRPr="00C12059" w:rsidRDefault="00E373FC" w:rsidP="00C12059">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E373FC">
        <w:rPr>
          <w:rFonts w:ascii="Times New Roman" w:hAnsi="Times New Roman" w:cs="Times New Roman"/>
          <w:sz w:val="24"/>
          <w:szCs w:val="24"/>
        </w:rPr>
        <w:t>Гражданский Кодекс Российской Федерации;</w:t>
      </w:r>
    </w:p>
    <w:p w14:paraId="472C9668" w14:textId="77777777" w:rsidR="00302676" w:rsidRDefault="00C12059" w:rsidP="00302676">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Pr>
          <w:rFonts w:ascii="Times New Roman" w:eastAsiaTheme="minorEastAsia" w:hAnsi="Times New Roman" w:cs="Times New Roman"/>
          <w:color w:val="00000A"/>
          <w:sz w:val="24"/>
          <w:szCs w:val="24"/>
          <w:lang w:eastAsia="ru-RU"/>
        </w:rPr>
        <w:t>Федеральный закон «</w:t>
      </w:r>
      <w:r w:rsidRPr="00C12059">
        <w:rPr>
          <w:rFonts w:ascii="Times New Roman" w:eastAsiaTheme="minorEastAsia" w:hAnsi="Times New Roman" w:cs="Times New Roman"/>
          <w:color w:val="00000A"/>
          <w:sz w:val="24"/>
          <w:szCs w:val="24"/>
          <w:lang w:eastAsia="ru-RU"/>
        </w:rPr>
        <w:t>О некоммерческ</w:t>
      </w:r>
      <w:r>
        <w:rPr>
          <w:rFonts w:ascii="Times New Roman" w:eastAsiaTheme="minorEastAsia" w:hAnsi="Times New Roman" w:cs="Times New Roman"/>
          <w:color w:val="00000A"/>
          <w:sz w:val="24"/>
          <w:szCs w:val="24"/>
          <w:lang w:eastAsia="ru-RU"/>
        </w:rPr>
        <w:t>их организациях»</w:t>
      </w:r>
      <w:r w:rsidRPr="00C12059">
        <w:rPr>
          <w:rFonts w:ascii="Times New Roman" w:eastAsiaTheme="minorEastAsia" w:hAnsi="Times New Roman" w:cs="Times New Roman"/>
          <w:color w:val="00000A"/>
          <w:sz w:val="24"/>
          <w:szCs w:val="24"/>
          <w:lang w:eastAsia="ru-RU"/>
        </w:rPr>
        <w:t xml:space="preserve"> от 12.01.1996 № 7-ФЗ</w:t>
      </w:r>
    </w:p>
    <w:p w14:paraId="5696C8AE" w14:textId="77777777" w:rsidR="00347F0F" w:rsidRDefault="00302676" w:rsidP="00302676">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9332B5">
        <w:rPr>
          <w:rFonts w:ascii="Times New Roman" w:eastAsiaTheme="minorEastAsia" w:hAnsi="Times New Roman" w:cs="Times New Roman"/>
          <w:color w:val="00000A"/>
          <w:sz w:val="24"/>
          <w:szCs w:val="24"/>
          <w:lang w:eastAsia="ru-RU"/>
        </w:rPr>
        <w:t>Федеральный закон "О физической культуре и спорте в Российской Федерации" от 04.12.2007 N 329-ФЗ</w:t>
      </w:r>
      <w:r w:rsidR="00347F0F">
        <w:rPr>
          <w:rFonts w:ascii="Times New Roman" w:eastAsiaTheme="minorEastAsia" w:hAnsi="Times New Roman" w:cs="Times New Roman"/>
          <w:color w:val="00000A"/>
          <w:sz w:val="24"/>
          <w:szCs w:val="24"/>
          <w:lang w:eastAsia="ru-RU"/>
        </w:rPr>
        <w:t xml:space="preserve"> </w:t>
      </w:r>
    </w:p>
    <w:p w14:paraId="5BB9180F" w14:textId="3B820CDC" w:rsidR="00C12059" w:rsidRPr="00302676" w:rsidRDefault="00347F0F" w:rsidP="00302676">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Pr>
          <w:rFonts w:ascii="Times New Roman" w:hAnsi="Times New Roman" w:cs="Times New Roman"/>
          <w:sz w:val="24"/>
          <w:szCs w:val="24"/>
        </w:rPr>
        <w:t>Федеральный закон</w:t>
      </w:r>
      <w:bookmarkStart w:id="0" w:name="_GoBack"/>
      <w:bookmarkEnd w:id="0"/>
      <w:r w:rsidRPr="006B257D">
        <w:rPr>
          <w:rFonts w:ascii="Times New Roman" w:hAnsi="Times New Roman" w:cs="Times New Roman"/>
          <w:sz w:val="24"/>
          <w:szCs w:val="24"/>
        </w:rPr>
        <w:t xml:space="preserve"> от 19.05.1995 № 82-ФЗ «Об общественных объединениях»</w:t>
      </w:r>
    </w:p>
    <w:p w14:paraId="6C0427FD" w14:textId="77777777" w:rsidR="00E373FC" w:rsidRPr="00E373FC" w:rsidRDefault="00E373FC" w:rsidP="00E373FC">
      <w:pPr>
        <w:pStyle w:val="a4"/>
        <w:numPr>
          <w:ilvl w:val="0"/>
          <w:numId w:val="6"/>
        </w:numPr>
        <w:spacing w:after="0" w:line="240" w:lineRule="auto"/>
        <w:ind w:left="0" w:firstLine="0"/>
        <w:jc w:val="both"/>
        <w:rPr>
          <w:rFonts w:ascii="Times New Roman" w:eastAsia="Calibri" w:hAnsi="Times New Roman" w:cs="Times New Roman"/>
          <w:color w:val="00000A"/>
          <w:sz w:val="24"/>
          <w:szCs w:val="24"/>
        </w:rPr>
      </w:pPr>
      <w:r w:rsidRPr="00E373FC">
        <w:rPr>
          <w:rFonts w:ascii="Times New Roman" w:eastAsiaTheme="minorEastAsia" w:hAnsi="Times New Roman" w:cs="Times New Roman"/>
          <w:color w:val="00000A"/>
          <w:sz w:val="24"/>
          <w:szCs w:val="24"/>
          <w:lang w:eastAsia="ru-RU"/>
        </w:rPr>
        <w:t>Налоговый кодекс Российской Федерации;</w:t>
      </w:r>
    </w:p>
    <w:p w14:paraId="767EF7E3" w14:textId="0A851E04" w:rsidR="00E373FC" w:rsidRDefault="00E373FC" w:rsidP="00E373FC">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E373FC">
        <w:rPr>
          <w:rFonts w:ascii="Times New Roman" w:eastAsiaTheme="minorEastAsia" w:hAnsi="Times New Roman" w:cs="Times New Roman"/>
          <w:color w:val="00000A"/>
          <w:sz w:val="24"/>
          <w:szCs w:val="24"/>
          <w:lang w:eastAsia="ru-RU"/>
        </w:rPr>
        <w:t>Федеральный закон от 6 декабря 2011 г. № 402-ФЗ «О бухгалтерском учёте»;</w:t>
      </w:r>
    </w:p>
    <w:p w14:paraId="2FDD2E0F" w14:textId="6112CD11" w:rsidR="008F0586" w:rsidRPr="00E373FC" w:rsidRDefault="008F0586" w:rsidP="00E373FC">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E373FC">
        <w:rPr>
          <w:rFonts w:ascii="Times New Roman" w:eastAsia="SimSun" w:hAnsi="Times New Roman" w:cs="Times New Roman"/>
          <w:color w:val="000000" w:themeColor="text1"/>
          <w:kern w:val="2"/>
          <w:sz w:val="24"/>
          <w:szCs w:val="24"/>
          <w:lang w:eastAsia="zh-CN" w:bidi="hi-IN"/>
        </w:rPr>
        <w:t>Федерального закона от 27.07.2006 № 152-ФЗ «О персональных данных»</w:t>
      </w:r>
    </w:p>
    <w:p w14:paraId="7FF8BDB7" w14:textId="77777777" w:rsidR="00E373FC" w:rsidRPr="00E373FC" w:rsidRDefault="00E373FC" w:rsidP="00E373FC">
      <w:pPr>
        <w:pStyle w:val="a4"/>
        <w:numPr>
          <w:ilvl w:val="0"/>
          <w:numId w:val="6"/>
        </w:numPr>
        <w:spacing w:line="240" w:lineRule="auto"/>
        <w:ind w:left="0" w:firstLine="0"/>
        <w:jc w:val="both"/>
        <w:rPr>
          <w:rFonts w:ascii="Times New Roman" w:hAnsi="Times New Roman" w:cs="Times New Roman"/>
          <w:sz w:val="24"/>
          <w:szCs w:val="24"/>
        </w:rPr>
      </w:pPr>
      <w:r w:rsidRPr="00E373FC">
        <w:rPr>
          <w:rFonts w:ascii="Times New Roman" w:eastAsiaTheme="minorEastAsia" w:hAnsi="Times New Roman" w:cs="Times New Roman"/>
          <w:color w:val="000000" w:themeColor="text1"/>
          <w:sz w:val="24"/>
          <w:szCs w:val="24"/>
          <w:lang w:eastAsia="ru-RU"/>
        </w:rPr>
        <w:t>иные нормативные правовые акты, регулирующие отношения, связанные с деятельностью Оператора.</w:t>
      </w:r>
    </w:p>
    <w:p w14:paraId="0493183C" w14:textId="77777777" w:rsidR="00E373FC" w:rsidRPr="00E373FC" w:rsidRDefault="00E373FC" w:rsidP="00E373FC">
      <w:pPr>
        <w:pStyle w:val="a4"/>
        <w:spacing w:line="240" w:lineRule="auto"/>
        <w:ind w:left="0"/>
        <w:jc w:val="both"/>
        <w:rPr>
          <w:rFonts w:ascii="Times New Roman" w:hAnsi="Times New Roman" w:cs="Times New Roman"/>
          <w:sz w:val="24"/>
          <w:szCs w:val="24"/>
        </w:rPr>
      </w:pPr>
    </w:p>
    <w:p w14:paraId="1A1567ED" w14:textId="77777777" w:rsidR="00E373FC" w:rsidRPr="00E373FC" w:rsidRDefault="00E373FC" w:rsidP="00E373FC">
      <w:pPr>
        <w:pStyle w:val="a4"/>
        <w:autoSpaceDE w:val="0"/>
        <w:autoSpaceDN w:val="0"/>
        <w:adjustRightInd w:val="0"/>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3.2. Правовым основанием обработки персональных данных также являются:</w:t>
      </w:r>
    </w:p>
    <w:p w14:paraId="4240B66E" w14:textId="77777777" w:rsidR="00E373FC" w:rsidRPr="00E373FC" w:rsidRDefault="00E373FC" w:rsidP="00E373FC">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47A370CD" w14:textId="77777777" w:rsidR="00E373FC" w:rsidRPr="00E373FC" w:rsidRDefault="00E373FC" w:rsidP="00E373FC">
      <w:pPr>
        <w:numPr>
          <w:ilvl w:val="0"/>
          <w:numId w:val="3"/>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договоры, заключаемые с Субъектом персональных данных;</w:t>
      </w:r>
    </w:p>
    <w:p w14:paraId="642B5651" w14:textId="77777777" w:rsidR="00E373FC" w:rsidRPr="00E373FC" w:rsidRDefault="00E373FC" w:rsidP="00E373FC">
      <w:pPr>
        <w:numPr>
          <w:ilvl w:val="0"/>
          <w:numId w:val="3"/>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согласие Субъекта персональных данных на обработку персональных данных.</w:t>
      </w:r>
    </w:p>
    <w:p w14:paraId="6D9B4634" w14:textId="77777777" w:rsidR="00E373FC" w:rsidRPr="00E373FC" w:rsidRDefault="00E373FC" w:rsidP="00E373FC">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053417FE" w14:textId="77777777" w:rsidR="00302676" w:rsidRPr="00E373FC" w:rsidRDefault="00302676" w:rsidP="00302676">
      <w:pPr>
        <w:pStyle w:val="a4"/>
        <w:autoSpaceDE w:val="0"/>
        <w:autoSpaceDN w:val="0"/>
        <w:adjustRightInd w:val="0"/>
        <w:spacing w:after="0" w:line="240" w:lineRule="auto"/>
        <w:ind w:left="0"/>
        <w:jc w:val="both"/>
        <w:rPr>
          <w:rFonts w:ascii="Times New Roman" w:hAnsi="Times New Roman" w:cs="Times New Roman"/>
          <w:color w:val="000000" w:themeColor="text1"/>
          <w:sz w:val="24"/>
          <w:szCs w:val="24"/>
          <w:lang w:eastAsia="ru-RU"/>
        </w:rPr>
      </w:pPr>
      <w:bookmarkStart w:id="1" w:name="_Hlk195119687"/>
      <w:r w:rsidRPr="00E373FC">
        <w:rPr>
          <w:rFonts w:ascii="Times New Roman" w:hAnsi="Times New Roman" w:cs="Times New Roman"/>
          <w:b/>
          <w:bCs/>
          <w:color w:val="000000" w:themeColor="text1"/>
          <w:sz w:val="24"/>
          <w:szCs w:val="24"/>
          <w:lang w:eastAsia="ru-RU"/>
        </w:rPr>
        <w:t>4. ОБЪЕМ, КАТЕГОРИИ И УСЛОВИЯ ОБРАБАТЫВАЕМЫХ ПЕРСОНАЛЬНЫХ ДАННЫХ, КАТЕГОРИИ СУБЪЕКТОВ ПЕРСОНАЛЬНЫХ ДАННЫХ ПРИМЕНИТЕЛЬНО К ЗАЯВЛЕННЫМ ЦЕЛЯМ ОБРАБОТКИ ПЕРСОНАЛЬНЫХ ДАННЫХ</w:t>
      </w:r>
    </w:p>
    <w:p w14:paraId="3A8928B7" w14:textId="77777777" w:rsidR="00302676" w:rsidRPr="00E373FC" w:rsidRDefault="00302676" w:rsidP="00302676">
      <w:pPr>
        <w:pStyle w:val="a4"/>
        <w:autoSpaceDE w:val="0"/>
        <w:autoSpaceDN w:val="0"/>
        <w:adjustRightInd w:val="0"/>
        <w:spacing w:after="0" w:line="240" w:lineRule="auto"/>
        <w:ind w:left="0"/>
        <w:rPr>
          <w:rFonts w:ascii="Times New Roman" w:hAnsi="Times New Roman" w:cs="Times New Roman"/>
          <w:color w:val="000000" w:themeColor="text1"/>
          <w:sz w:val="24"/>
          <w:szCs w:val="24"/>
          <w:lang w:eastAsia="ru-RU"/>
        </w:rPr>
      </w:pPr>
    </w:p>
    <w:p w14:paraId="3AEBCC39" w14:textId="77777777" w:rsidR="00302676" w:rsidRPr="00E373FC" w:rsidRDefault="00302676" w:rsidP="00302676">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14:paraId="03067516" w14:textId="77777777" w:rsidR="00302676" w:rsidRPr="00E373FC" w:rsidRDefault="00302676" w:rsidP="00302676">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29C68052" w14:textId="77777777" w:rsidR="00302676" w:rsidRPr="00E373FC" w:rsidRDefault="00302676" w:rsidP="00302676">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Содержание и объем обрабатываемых персональных данных должны соответствовать заявленным целям обработки, предусмотренным в настоящем разделе. Персональные данные обрабатываются Оператором в целях:</w:t>
      </w:r>
    </w:p>
    <w:p w14:paraId="3F358D87" w14:textId="77777777" w:rsidR="00302676" w:rsidRPr="00E373FC" w:rsidRDefault="00302676" w:rsidP="00302676">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04834651" w14:textId="77777777" w:rsidR="00302676" w:rsidRPr="00E373FC" w:rsidRDefault="00302676" w:rsidP="00302676">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E373FC">
        <w:rPr>
          <w:rFonts w:ascii="Times New Roman" w:eastAsia="SimSun" w:hAnsi="Times New Roman" w:cs="Times New Roman"/>
          <w:kern w:val="2"/>
          <w:sz w:val="24"/>
          <w:szCs w:val="24"/>
          <w:lang w:eastAsia="zh-CN" w:bidi="hi-IN"/>
        </w:rPr>
        <w:t>подготовки, заключения и исполнения договоров</w:t>
      </w:r>
      <w:r>
        <w:rPr>
          <w:rFonts w:ascii="Times New Roman" w:eastAsia="SimSun" w:hAnsi="Times New Roman" w:cs="Times New Roman"/>
          <w:kern w:val="2"/>
          <w:sz w:val="24"/>
          <w:szCs w:val="24"/>
          <w:lang w:eastAsia="zh-CN" w:bidi="hi-IN"/>
        </w:rPr>
        <w:t xml:space="preserve"> о членстве;</w:t>
      </w:r>
    </w:p>
    <w:p w14:paraId="3B2D55D6" w14:textId="77777777" w:rsidR="00302676" w:rsidRPr="00E373FC" w:rsidRDefault="00302676" w:rsidP="00302676">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Pr>
          <w:rFonts w:ascii="Times New Roman" w:eastAsia="SimSun" w:hAnsi="Times New Roman" w:cs="Times New Roman"/>
          <w:kern w:val="2"/>
          <w:sz w:val="24"/>
          <w:szCs w:val="24"/>
          <w:lang w:eastAsia="zh-CN" w:bidi="hi-IN"/>
        </w:rPr>
        <w:t>обработки входящих заявок</w:t>
      </w:r>
      <w:r w:rsidRPr="00E373FC">
        <w:rPr>
          <w:rFonts w:ascii="Times New Roman" w:eastAsia="SimSun" w:hAnsi="Times New Roman" w:cs="Times New Roman"/>
          <w:kern w:val="2"/>
          <w:sz w:val="24"/>
          <w:szCs w:val="24"/>
          <w:lang w:eastAsia="zh-CN" w:bidi="hi-IN"/>
        </w:rPr>
        <w:t xml:space="preserve"> с Сайта</w:t>
      </w:r>
      <w:r>
        <w:rPr>
          <w:rFonts w:ascii="Times New Roman" w:eastAsia="SimSun" w:hAnsi="Times New Roman" w:cs="Times New Roman"/>
          <w:kern w:val="2"/>
          <w:sz w:val="24"/>
          <w:szCs w:val="24"/>
          <w:lang w:eastAsia="zh-CN" w:bidi="hi-IN"/>
        </w:rPr>
        <w:t>;</w:t>
      </w:r>
    </w:p>
    <w:p w14:paraId="7DC0AC88" w14:textId="2E8C0AD2" w:rsidR="00302676" w:rsidRPr="00302676" w:rsidRDefault="00302676" w:rsidP="00302676">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E373FC">
        <w:rPr>
          <w:rFonts w:ascii="Times New Roman" w:eastAsia="SimSun" w:hAnsi="Times New Roman" w:cs="Times New Roman"/>
          <w:kern w:val="2"/>
          <w:sz w:val="24"/>
          <w:szCs w:val="24"/>
          <w:lang w:eastAsia="zh-CN" w:bidi="hi-IN"/>
        </w:rPr>
        <w:t>ведения статистики посещений Сайта</w:t>
      </w:r>
      <w:r>
        <w:rPr>
          <w:rFonts w:ascii="Times New Roman" w:eastAsia="SimSun" w:hAnsi="Times New Roman" w:cs="Times New Roman"/>
          <w:kern w:val="2"/>
          <w:sz w:val="24"/>
          <w:szCs w:val="24"/>
          <w:lang w:eastAsia="zh-CN" w:bidi="hi-IN"/>
        </w:rPr>
        <w:t>;</w:t>
      </w:r>
    </w:p>
    <w:p w14:paraId="63A7D9EF" w14:textId="77777777" w:rsidR="00302676" w:rsidRPr="00E373FC" w:rsidRDefault="00302676" w:rsidP="00302676">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960A1D5" w14:textId="0A977A24" w:rsidR="00302676" w:rsidRPr="00E373FC" w:rsidRDefault="00302676" w:rsidP="00302676">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Pr>
          <w:rFonts w:ascii="Times New Roman" w:eastAsia="SimSun" w:hAnsi="Times New Roman" w:cs="Times New Roman"/>
          <w:color w:val="000000" w:themeColor="text1"/>
          <w:kern w:val="2"/>
          <w:sz w:val="24"/>
          <w:szCs w:val="24"/>
          <w:lang w:eastAsia="zh-CN" w:bidi="hi-IN"/>
        </w:rPr>
        <w:t>В соответствии с настоящей Политикой</w:t>
      </w:r>
      <w:r w:rsidRPr="00E373FC">
        <w:rPr>
          <w:rFonts w:ascii="Times New Roman" w:eastAsia="SimSun" w:hAnsi="Times New Roman" w:cs="Times New Roman"/>
          <w:color w:val="000000" w:themeColor="text1"/>
          <w:kern w:val="2"/>
          <w:sz w:val="24"/>
          <w:szCs w:val="24"/>
          <w:lang w:eastAsia="zh-CN" w:bidi="hi-IN"/>
        </w:rPr>
        <w:t xml:space="preserve"> Оператор может обрабатывать персональные данные, принадлежащих следующим категориям Субъектов персональных данных:</w:t>
      </w:r>
    </w:p>
    <w:p w14:paraId="4B2D3375" w14:textId="77777777" w:rsidR="00302676" w:rsidRPr="00E373FC" w:rsidRDefault="00302676" w:rsidP="00302676">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01BE97F" w14:textId="77777777" w:rsidR="00302676" w:rsidRDefault="00302676" w:rsidP="00302676">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Pr>
          <w:rFonts w:ascii="Times New Roman" w:eastAsia="SimSun" w:hAnsi="Times New Roman" w:cs="Times New Roman"/>
          <w:color w:val="000000" w:themeColor="text1"/>
          <w:kern w:val="2"/>
          <w:sz w:val="24"/>
          <w:szCs w:val="24"/>
          <w:lang w:eastAsia="zh-CN" w:bidi="hi-IN"/>
        </w:rPr>
        <w:t xml:space="preserve">Потенциальных членов </w:t>
      </w:r>
      <w:r>
        <w:rPr>
          <w:rFonts w:ascii="Times New Roman" w:hAnsi="Times New Roman" w:cs="Times New Roman"/>
          <w:sz w:val="24"/>
          <w:szCs w:val="24"/>
        </w:rPr>
        <w:t>МОО «</w:t>
      </w:r>
      <w:proofErr w:type="spellStart"/>
      <w:r>
        <w:rPr>
          <w:rFonts w:ascii="Times New Roman" w:hAnsi="Times New Roman" w:cs="Times New Roman"/>
          <w:sz w:val="24"/>
          <w:szCs w:val="24"/>
        </w:rPr>
        <w:t>Спецвзвод</w:t>
      </w:r>
      <w:proofErr w:type="spellEnd"/>
      <w:r>
        <w:rPr>
          <w:rFonts w:ascii="Times New Roman" w:hAnsi="Times New Roman" w:cs="Times New Roman"/>
          <w:sz w:val="24"/>
          <w:szCs w:val="24"/>
        </w:rPr>
        <w:t>»,</w:t>
      </w:r>
    </w:p>
    <w:p w14:paraId="54398EBF" w14:textId="34926F2D" w:rsidR="00302676" w:rsidRPr="00302676" w:rsidRDefault="00302676" w:rsidP="00302676">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Pr>
          <w:rFonts w:ascii="Times New Roman" w:eastAsia="SimSun" w:hAnsi="Times New Roman" w:cs="Times New Roman"/>
          <w:color w:val="000000" w:themeColor="text1"/>
          <w:kern w:val="2"/>
          <w:sz w:val="24"/>
          <w:szCs w:val="24"/>
          <w:lang w:eastAsia="zh-CN" w:bidi="hi-IN"/>
        </w:rPr>
        <w:t xml:space="preserve">Членов </w:t>
      </w:r>
      <w:r>
        <w:rPr>
          <w:rFonts w:ascii="Times New Roman" w:hAnsi="Times New Roman" w:cs="Times New Roman"/>
          <w:sz w:val="24"/>
          <w:szCs w:val="24"/>
        </w:rPr>
        <w:t>МОО «</w:t>
      </w:r>
      <w:proofErr w:type="spellStart"/>
      <w:r>
        <w:rPr>
          <w:rFonts w:ascii="Times New Roman" w:hAnsi="Times New Roman" w:cs="Times New Roman"/>
          <w:sz w:val="24"/>
          <w:szCs w:val="24"/>
        </w:rPr>
        <w:t>Спецвзвод</w:t>
      </w:r>
      <w:proofErr w:type="spellEnd"/>
      <w:r>
        <w:rPr>
          <w:rFonts w:ascii="Times New Roman" w:hAnsi="Times New Roman" w:cs="Times New Roman"/>
          <w:sz w:val="24"/>
          <w:szCs w:val="24"/>
        </w:rPr>
        <w:t>»,</w:t>
      </w:r>
    </w:p>
    <w:p w14:paraId="3641E648" w14:textId="17BFBE4B" w:rsidR="00302676" w:rsidRPr="00302676" w:rsidRDefault="00302676" w:rsidP="00302676">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Pr>
          <w:rFonts w:ascii="Times New Roman" w:hAnsi="Times New Roman" w:cs="Times New Roman"/>
          <w:sz w:val="24"/>
          <w:szCs w:val="24"/>
        </w:rPr>
        <w:t>Посетителей сайта МОО «</w:t>
      </w:r>
      <w:proofErr w:type="spellStart"/>
      <w:r>
        <w:rPr>
          <w:rFonts w:ascii="Times New Roman" w:hAnsi="Times New Roman" w:cs="Times New Roman"/>
          <w:sz w:val="24"/>
          <w:szCs w:val="24"/>
        </w:rPr>
        <w:t>Спецвзвод</w:t>
      </w:r>
      <w:proofErr w:type="spellEnd"/>
      <w:r>
        <w:rPr>
          <w:rFonts w:ascii="Times New Roman" w:hAnsi="Times New Roman" w:cs="Times New Roman"/>
          <w:sz w:val="24"/>
          <w:szCs w:val="24"/>
        </w:rPr>
        <w:t>».</w:t>
      </w:r>
    </w:p>
    <w:p w14:paraId="31F3F05B" w14:textId="77777777" w:rsidR="00302676" w:rsidRPr="00302676" w:rsidRDefault="00302676" w:rsidP="00302676">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802A90B" w14:textId="77777777" w:rsidR="00302676" w:rsidRPr="00302676" w:rsidRDefault="00302676" w:rsidP="00302676">
      <w:pPr>
        <w:pStyle w:val="a4"/>
        <w:numPr>
          <w:ilvl w:val="1"/>
          <w:numId w:val="12"/>
        </w:numPr>
        <w:spacing w:line="240" w:lineRule="auto"/>
        <w:ind w:left="0" w:firstLine="0"/>
        <w:jc w:val="both"/>
        <w:rPr>
          <w:rFonts w:ascii="Times New Roman" w:eastAsia="SimSun" w:hAnsi="Times New Roman" w:cs="Times New Roman"/>
          <w:bCs/>
          <w:color w:val="000000" w:themeColor="text1"/>
          <w:kern w:val="2"/>
          <w:sz w:val="24"/>
          <w:szCs w:val="24"/>
          <w:lang w:eastAsia="zh-CN" w:bidi="hi-IN"/>
        </w:rPr>
      </w:pPr>
      <w:r w:rsidRPr="00302676">
        <w:rPr>
          <w:rFonts w:ascii="Times New Roman" w:eastAsia="SimSun" w:hAnsi="Times New Roman" w:cs="Times New Roman"/>
          <w:bCs/>
          <w:color w:val="000000" w:themeColor="text1"/>
          <w:kern w:val="2"/>
          <w:sz w:val="24"/>
          <w:szCs w:val="24"/>
          <w:lang w:eastAsia="zh-CN" w:bidi="hi-IN"/>
        </w:rPr>
        <w:t xml:space="preserve">Обработка персональных данных в целях подготовки, заключения и исполнения договоров о членстве. </w:t>
      </w:r>
    </w:p>
    <w:p w14:paraId="591BD1F4" w14:textId="77777777" w:rsidR="00302676" w:rsidRPr="00E373FC" w:rsidRDefault="00302676" w:rsidP="00302676">
      <w:pPr>
        <w:pStyle w:val="a4"/>
        <w:spacing w:line="240" w:lineRule="auto"/>
        <w:ind w:left="0"/>
        <w:jc w:val="both"/>
        <w:rPr>
          <w:rFonts w:ascii="Times New Roman" w:eastAsia="SimSun" w:hAnsi="Times New Roman" w:cs="Times New Roman"/>
          <w:b/>
          <w:bCs/>
          <w:color w:val="000000" w:themeColor="text1"/>
          <w:kern w:val="2"/>
          <w:sz w:val="24"/>
          <w:szCs w:val="24"/>
          <w:lang w:eastAsia="zh-CN" w:bidi="hi-IN"/>
        </w:rPr>
      </w:pPr>
    </w:p>
    <w:p w14:paraId="1B525802" w14:textId="30A97A9B" w:rsidR="00302676" w:rsidRPr="00E373FC" w:rsidRDefault="00302676" w:rsidP="00302676">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соответствии с настоящим разделом </w:t>
      </w:r>
      <w:r>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Оператор определяет категории и перечень обрабатываемых персональных данных, категории субъектов, персональные </w:t>
      </w:r>
      <w:r w:rsidRPr="00E373FC">
        <w:rPr>
          <w:rFonts w:ascii="Times New Roman" w:eastAsia="SimSun" w:hAnsi="Times New Roman" w:cs="Times New Roman"/>
          <w:color w:val="000000" w:themeColor="text1"/>
          <w:kern w:val="2"/>
          <w:sz w:val="24"/>
          <w:szCs w:val="24"/>
          <w:lang w:eastAsia="zh-CN" w:bidi="hi-IN"/>
        </w:rPr>
        <w:lastRenderedPageBreak/>
        <w:t>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«подготовка, заключение и исполнение договоров».</w:t>
      </w:r>
    </w:p>
    <w:p w14:paraId="4106FA73" w14:textId="77777777" w:rsidR="00302676" w:rsidRPr="00E373FC" w:rsidRDefault="00302676" w:rsidP="00302676">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43C2F0AF" w14:textId="06BBF8F3" w:rsidR="00302676" w:rsidRPr="00E373FC" w:rsidRDefault="00302676" w:rsidP="00302676">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w:t>
      </w:r>
      <w:r>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Оператор обрабатывает персональные данные, принадлежащие такой (-им) категории (-ям) субъектов персональных данных, как: </w:t>
      </w:r>
    </w:p>
    <w:p w14:paraId="28983A6C" w14:textId="77777777" w:rsidR="00302676" w:rsidRPr="00E373FC" w:rsidRDefault="00302676" w:rsidP="00302676">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73061AB2" w14:textId="77777777" w:rsidR="00302676" w:rsidRPr="004D6B32" w:rsidRDefault="00302676" w:rsidP="00302676">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Pr>
          <w:rFonts w:ascii="Times New Roman" w:eastAsia="SimSun" w:hAnsi="Times New Roman" w:cs="Times New Roman"/>
          <w:color w:val="000000" w:themeColor="text1"/>
          <w:kern w:val="2"/>
          <w:sz w:val="24"/>
          <w:szCs w:val="24"/>
          <w:lang w:eastAsia="zh-CN" w:bidi="hi-IN"/>
        </w:rPr>
        <w:t xml:space="preserve">Члены </w:t>
      </w:r>
      <w:r>
        <w:rPr>
          <w:rFonts w:ascii="Times New Roman" w:hAnsi="Times New Roman" w:cs="Times New Roman"/>
          <w:sz w:val="24"/>
          <w:szCs w:val="24"/>
        </w:rPr>
        <w:t>МОО «</w:t>
      </w:r>
      <w:proofErr w:type="spellStart"/>
      <w:r>
        <w:rPr>
          <w:rFonts w:ascii="Times New Roman" w:hAnsi="Times New Roman" w:cs="Times New Roman"/>
          <w:sz w:val="24"/>
          <w:szCs w:val="24"/>
        </w:rPr>
        <w:t>Спецвзвод</w:t>
      </w:r>
      <w:proofErr w:type="spellEnd"/>
      <w:r>
        <w:rPr>
          <w:rFonts w:ascii="Times New Roman" w:hAnsi="Times New Roman" w:cs="Times New Roman"/>
          <w:sz w:val="24"/>
          <w:szCs w:val="24"/>
        </w:rPr>
        <w:t>»</w:t>
      </w:r>
    </w:p>
    <w:p w14:paraId="4C3B1A38" w14:textId="77777777" w:rsidR="00302676" w:rsidRPr="00E373FC" w:rsidRDefault="00302676" w:rsidP="00302676">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1269C46B" w14:textId="6B8989EF" w:rsidR="00302676" w:rsidRPr="00E373FC" w:rsidRDefault="00302676" w:rsidP="00302676">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w:t>
      </w:r>
      <w:r>
        <w:rPr>
          <w:rFonts w:ascii="Times New Roman" w:eastAsia="SimSun" w:hAnsi="Times New Roman" w:cs="Times New Roman"/>
          <w:color w:val="000000" w:themeColor="text1"/>
          <w:kern w:val="2"/>
          <w:sz w:val="24"/>
          <w:szCs w:val="24"/>
          <w:lang w:eastAsia="zh-CN" w:bidi="hi-IN"/>
        </w:rPr>
        <w:t xml:space="preserve">рсональных данных </w:t>
      </w:r>
      <w:r w:rsidRPr="00E373FC">
        <w:rPr>
          <w:rFonts w:ascii="Times New Roman" w:eastAsia="SimSun" w:hAnsi="Times New Roman" w:cs="Times New Roman"/>
          <w:color w:val="000000" w:themeColor="text1"/>
          <w:kern w:val="2"/>
          <w:sz w:val="24"/>
          <w:szCs w:val="24"/>
          <w:lang w:eastAsia="zh-CN" w:bidi="hi-IN"/>
        </w:rPr>
        <w:t xml:space="preserve">клиентов в указанной в настоящем разделе </w:t>
      </w:r>
      <w:r>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w:t>
      </w:r>
    </w:p>
    <w:p w14:paraId="7EA0E9D3" w14:textId="77777777" w:rsidR="00302676" w:rsidRPr="00E373FC" w:rsidRDefault="00302676" w:rsidP="00302676">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7E374340" w14:textId="77777777" w:rsidR="00302676" w:rsidRPr="00E373FC" w:rsidRDefault="00302676" w:rsidP="00302676">
      <w:pPr>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клиентов осуществляется в соответствии со следующим перечнем:</w:t>
      </w:r>
    </w:p>
    <w:p w14:paraId="291BFB57"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фамилия, имя, отчество</w:t>
      </w:r>
    </w:p>
    <w:p w14:paraId="318613A5"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число, месяц, год рождения</w:t>
      </w:r>
    </w:p>
    <w:p w14:paraId="7FAC6F03"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данные свидетельства о рождении</w:t>
      </w:r>
    </w:p>
    <w:p w14:paraId="152BD0A3"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адрес регистрации</w:t>
      </w:r>
    </w:p>
    <w:p w14:paraId="4CEFAB25"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паспортные данные</w:t>
      </w:r>
    </w:p>
    <w:p w14:paraId="2185918B"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контактный телефон</w:t>
      </w:r>
    </w:p>
    <w:p w14:paraId="1C2D58F1"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адрес электронной почты</w:t>
      </w:r>
    </w:p>
    <w:p w14:paraId="12B9C80E"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пол</w:t>
      </w:r>
    </w:p>
    <w:p w14:paraId="7C3C84E5"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данные медицинской справки о состояния здоровья </w:t>
      </w:r>
    </w:p>
    <w:p w14:paraId="38C32DCB" w14:textId="77777777" w:rsidR="00302676" w:rsidRPr="00E373FC" w:rsidRDefault="00302676" w:rsidP="00302676">
      <w:pPr>
        <w:pStyle w:val="a4"/>
        <w:ind w:left="0"/>
        <w:jc w:val="both"/>
        <w:rPr>
          <w:rFonts w:ascii="Times New Roman" w:hAnsi="Times New Roman" w:cs="Times New Roman"/>
          <w:sz w:val="24"/>
          <w:szCs w:val="24"/>
        </w:rPr>
      </w:pPr>
    </w:p>
    <w:p w14:paraId="32C08E1A" w14:textId="77777777" w:rsidR="00302676" w:rsidRPr="00E373FC" w:rsidRDefault="00302676" w:rsidP="00302676">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t>б) обработка специальных категорий пер</w:t>
      </w:r>
      <w:r>
        <w:rPr>
          <w:rFonts w:ascii="Times New Roman" w:eastAsia="SimSun" w:hAnsi="Times New Roman" w:cs="Times New Roman"/>
          <w:color w:val="000000" w:themeColor="text1"/>
          <w:kern w:val="2"/>
          <w:sz w:val="24"/>
          <w:szCs w:val="24"/>
          <w:lang w:eastAsia="zh-CN" w:bidi="hi-IN"/>
        </w:rPr>
        <w:t>сональных данных</w:t>
      </w:r>
      <w:r w:rsidRPr="00E373FC">
        <w:rPr>
          <w:rFonts w:ascii="Times New Roman" w:eastAsia="SimSun" w:hAnsi="Times New Roman" w:cs="Times New Roman"/>
          <w:color w:val="000000" w:themeColor="text1"/>
          <w:kern w:val="2"/>
          <w:sz w:val="24"/>
          <w:szCs w:val="24"/>
          <w:lang w:eastAsia="zh-CN" w:bidi="hi-IN"/>
        </w:rPr>
        <w:t xml:space="preserve"> </w:t>
      </w:r>
      <w:r>
        <w:rPr>
          <w:rFonts w:ascii="Times New Roman" w:eastAsia="SimSun" w:hAnsi="Times New Roman" w:cs="Times New Roman"/>
          <w:color w:val="000000" w:themeColor="text1"/>
          <w:kern w:val="2"/>
          <w:sz w:val="24"/>
          <w:szCs w:val="24"/>
          <w:lang w:eastAsia="zh-CN" w:bidi="hi-IN"/>
        </w:rPr>
        <w:t>Членов</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hAnsi="Times New Roman" w:cs="Times New Roman"/>
          <w:sz w:val="24"/>
          <w:szCs w:val="24"/>
        </w:rPr>
        <w:t xml:space="preserve">не осуществляется; </w:t>
      </w:r>
    </w:p>
    <w:p w14:paraId="20184E9E"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5F8CCEB3" w14:textId="77777777" w:rsidR="00302676" w:rsidRPr="00E373FC" w:rsidRDefault="00302676" w:rsidP="00302676">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требованиями законодательства Российской Федерации, а именно: </w:t>
      </w:r>
    </w:p>
    <w:p w14:paraId="37E297EC" w14:textId="77777777" w:rsidR="00302676" w:rsidRPr="00E373FC" w:rsidRDefault="00302676" w:rsidP="00302676">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0AEB0BFC" w14:textId="77777777" w:rsidR="00302676" w:rsidRPr="00E373FC" w:rsidRDefault="00302676" w:rsidP="00302676">
      <w:pPr>
        <w:pStyle w:val="a4"/>
        <w:numPr>
          <w:ilvl w:val="0"/>
          <w:numId w:val="7"/>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данные изображения лица, полученные с помощью фото- видео устройств</w:t>
      </w:r>
    </w:p>
    <w:p w14:paraId="76376E74"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479542EA" w14:textId="5C7F0D26" w:rsidR="00302676" w:rsidRPr="002B01D9" w:rsidRDefault="00302676" w:rsidP="00302676">
      <w:pPr>
        <w:pStyle w:val="a4"/>
        <w:numPr>
          <w:ilvl w:val="2"/>
          <w:numId w:val="12"/>
        </w:numPr>
        <w:ind w:left="0" w:firstLine="720"/>
        <w:jc w:val="both"/>
        <w:rPr>
          <w:rFonts w:ascii="Times New Roman" w:eastAsia="SimSun" w:hAnsi="Times New Roman" w:cs="Times New Roman"/>
          <w:color w:val="000000" w:themeColor="text1"/>
          <w:kern w:val="2"/>
          <w:sz w:val="24"/>
          <w:szCs w:val="24"/>
          <w:lang w:eastAsia="zh-CN" w:bidi="hi-IN"/>
        </w:rPr>
      </w:pPr>
      <w:r w:rsidRPr="002B01D9">
        <w:rPr>
          <w:rFonts w:ascii="Times New Roman" w:eastAsia="SimSun" w:hAnsi="Times New Roman" w:cs="Times New Roman"/>
          <w:color w:val="000000" w:themeColor="text1"/>
          <w:kern w:val="2"/>
          <w:sz w:val="24"/>
          <w:szCs w:val="24"/>
          <w:lang w:eastAsia="zh-CN" w:bidi="hi-IN"/>
        </w:rPr>
        <w:t xml:space="preserve">Оператор осуществляет смешанную обработку персональных данных </w:t>
      </w:r>
      <w:r>
        <w:rPr>
          <w:rFonts w:ascii="Times New Roman" w:eastAsia="SimSun" w:hAnsi="Times New Roman" w:cs="Times New Roman"/>
          <w:color w:val="000000" w:themeColor="text1"/>
          <w:kern w:val="2"/>
          <w:sz w:val="24"/>
          <w:szCs w:val="24"/>
          <w:lang w:eastAsia="zh-CN" w:bidi="hi-IN"/>
        </w:rPr>
        <w:t xml:space="preserve">Члены МОО </w:t>
      </w:r>
      <w:r w:rsidRPr="002B01D9">
        <w:rPr>
          <w:rFonts w:ascii="Times New Roman" w:eastAsia="SimSun" w:hAnsi="Times New Roman" w:cs="Times New Roman"/>
          <w:color w:val="000000" w:themeColor="text1"/>
          <w:kern w:val="2"/>
          <w:sz w:val="24"/>
          <w:szCs w:val="24"/>
          <w:lang w:eastAsia="zh-CN" w:bidi="hi-IN"/>
        </w:rPr>
        <w:t>«</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 xml:space="preserve">»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2B01D9">
        <w:rPr>
          <w:rFonts w:ascii="Times New Roman" w:eastAsia="SimSun" w:hAnsi="Times New Roman" w:cs="Times New Roman"/>
          <w:color w:val="000000" w:themeColor="text1"/>
          <w:kern w:val="2"/>
          <w:sz w:val="24"/>
          <w:szCs w:val="24"/>
          <w:lang w:eastAsia="zh-CN" w:bidi="hi-IN"/>
        </w:rPr>
        <w:t xml:space="preserve"> цели с передачей по внутренней сети, с передачей по сети интернет.</w:t>
      </w:r>
    </w:p>
    <w:p w14:paraId="4434DEB4"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3B50751C" w14:textId="77777777"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w:t>
      </w:r>
      <w:r>
        <w:rPr>
          <w:rFonts w:ascii="Times New Roman" w:eastAsia="SimSun" w:hAnsi="Times New Roman" w:cs="Times New Roman"/>
          <w:color w:val="000000" w:themeColor="text1"/>
          <w:kern w:val="2"/>
          <w:sz w:val="24"/>
          <w:szCs w:val="24"/>
          <w:lang w:eastAsia="zh-CN" w:bidi="hi-IN"/>
        </w:rPr>
        <w:t>ональными данными Членов</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sidRPr="00E373FC">
        <w:rPr>
          <w:rFonts w:ascii="Times New Roman" w:eastAsia="SimSun" w:hAnsi="Times New Roman" w:cs="Times New Roman"/>
          <w:color w:val="000000" w:themeColor="text1"/>
          <w:kern w:val="2"/>
          <w:sz w:val="24"/>
          <w:szCs w:val="24"/>
          <w:lang w:eastAsia="zh-CN" w:bidi="hi-IN"/>
        </w:rPr>
        <w:t xml:space="preserve"> в указанной в настоящем разделе цели: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18A98539" w14:textId="77777777" w:rsidR="00302676" w:rsidRPr="00E373FC" w:rsidRDefault="00302676" w:rsidP="00302676">
      <w:pPr>
        <w:pStyle w:val="a4"/>
        <w:ind w:left="0"/>
        <w:rPr>
          <w:rFonts w:ascii="Times New Roman" w:hAnsi="Times New Roman" w:cs="Times New Roman"/>
          <w:sz w:val="24"/>
          <w:szCs w:val="24"/>
        </w:rPr>
      </w:pPr>
    </w:p>
    <w:p w14:paraId="3A688B36" w14:textId="52C409C2"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Обработка</w:t>
      </w:r>
      <w:r>
        <w:rPr>
          <w:rFonts w:ascii="Times New Roman" w:eastAsia="SimSun" w:hAnsi="Times New Roman" w:cs="Times New Roman"/>
          <w:color w:val="000000" w:themeColor="text1"/>
          <w:kern w:val="2"/>
          <w:sz w:val="24"/>
          <w:szCs w:val="24"/>
          <w:lang w:eastAsia="zh-CN" w:bidi="hi-IN"/>
        </w:rPr>
        <w:t xml:space="preserve"> персональных данных Членов</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sidRPr="00E373FC">
        <w:rPr>
          <w:rFonts w:ascii="Times New Roman" w:eastAsia="SimSun" w:hAnsi="Times New Roman" w:cs="Times New Roman"/>
          <w:color w:val="000000" w:themeColor="text1"/>
          <w:kern w:val="2"/>
          <w:sz w:val="24"/>
          <w:szCs w:val="24"/>
          <w:lang w:eastAsia="zh-CN" w:bidi="hi-IN"/>
        </w:rPr>
        <w:t xml:space="preserve"> в указан</w:t>
      </w:r>
      <w:r>
        <w:rPr>
          <w:rFonts w:ascii="Times New Roman" w:eastAsia="SimSun" w:hAnsi="Times New Roman" w:cs="Times New Roman"/>
          <w:color w:val="000000" w:themeColor="text1"/>
          <w:kern w:val="2"/>
          <w:sz w:val="24"/>
          <w:szCs w:val="24"/>
          <w:lang w:eastAsia="zh-CN" w:bidi="hi-IN"/>
        </w:rPr>
        <w:t xml:space="preserve">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осуществляется при условии получения предварительного согласия на такую обработку</w:t>
      </w:r>
    </w:p>
    <w:p w14:paraId="57B17699"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4E1FBF92" w14:textId="1EF76D18"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Оператор без согласия субъекта персональных данных не раскрывает третьим лицам и не распространяет пе</w:t>
      </w:r>
      <w:r>
        <w:rPr>
          <w:rFonts w:ascii="Times New Roman" w:eastAsia="SimSun" w:hAnsi="Times New Roman" w:cs="Times New Roman"/>
          <w:color w:val="000000" w:themeColor="text1"/>
          <w:kern w:val="2"/>
          <w:sz w:val="24"/>
          <w:szCs w:val="24"/>
          <w:lang w:eastAsia="zh-CN" w:bidi="hi-IN"/>
        </w:rPr>
        <w:t>рсональные данные</w:t>
      </w:r>
      <w:r w:rsidRPr="00E373FC">
        <w:rPr>
          <w:rFonts w:ascii="Times New Roman" w:eastAsia="SimSun" w:hAnsi="Times New Roman" w:cs="Times New Roman"/>
          <w:color w:val="000000" w:themeColor="text1"/>
          <w:kern w:val="2"/>
          <w:sz w:val="24"/>
          <w:szCs w:val="24"/>
          <w:lang w:eastAsia="zh-CN" w:bidi="hi-IN"/>
        </w:rPr>
        <w:t xml:space="preserve">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если иное не предусмотрено законодательством РФ.</w:t>
      </w:r>
    </w:p>
    <w:p w14:paraId="330524C6" w14:textId="77777777" w:rsidR="00302676" w:rsidRPr="00E373FC" w:rsidRDefault="00302676" w:rsidP="00302676">
      <w:pPr>
        <w:pStyle w:val="a4"/>
        <w:rPr>
          <w:rFonts w:ascii="Times New Roman" w:eastAsia="SimSun" w:hAnsi="Times New Roman" w:cs="Times New Roman"/>
          <w:color w:val="000000" w:themeColor="text1"/>
          <w:kern w:val="2"/>
          <w:sz w:val="24"/>
          <w:szCs w:val="24"/>
          <w:lang w:eastAsia="zh-CN" w:bidi="hi-IN"/>
        </w:rPr>
      </w:pPr>
    </w:p>
    <w:p w14:paraId="67608683" w14:textId="2AB4D8F3" w:rsidR="00302676" w:rsidRPr="00E373FC" w:rsidRDefault="00302676" w:rsidP="00302676">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Сроки обработки и хранения персональных данных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устанавливаются в течение действия договора с </w:t>
      </w:r>
      <w:r>
        <w:rPr>
          <w:rFonts w:ascii="Times New Roman" w:eastAsia="SimSun" w:hAnsi="Times New Roman" w:cs="Times New Roman"/>
          <w:color w:val="000000" w:themeColor="text1"/>
          <w:kern w:val="2"/>
          <w:sz w:val="24"/>
          <w:szCs w:val="24"/>
          <w:lang w:eastAsia="zh-CN" w:bidi="hi-IN"/>
        </w:rPr>
        <w:t>Членом</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eastAsia="SimSun" w:hAnsi="Times New Roman" w:cs="Times New Roman"/>
          <w:color w:val="000000" w:themeColor="text1"/>
          <w:kern w:val="2"/>
          <w:sz w:val="24"/>
          <w:szCs w:val="24"/>
          <w:lang w:eastAsia="zh-CN" w:bidi="hi-IN"/>
        </w:rPr>
        <w:t>и 5 (пяти) лет после прекращения действия такого договора.</w:t>
      </w:r>
    </w:p>
    <w:p w14:paraId="7D152D79" w14:textId="77777777" w:rsidR="00302676" w:rsidRPr="00E373FC" w:rsidRDefault="00302676" w:rsidP="00302676">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07E6BA7" w14:textId="77777777" w:rsidR="00302676" w:rsidRPr="00E373FC" w:rsidRDefault="00302676" w:rsidP="00302676">
      <w:pPr>
        <w:pStyle w:val="a4"/>
        <w:ind w:left="0"/>
        <w:rPr>
          <w:rFonts w:ascii="Times New Roman" w:eastAsia="SimSun" w:hAnsi="Times New Roman" w:cs="Times New Roman"/>
          <w:b/>
          <w:bCs/>
          <w:color w:val="000000" w:themeColor="text1"/>
          <w:kern w:val="2"/>
          <w:sz w:val="24"/>
          <w:szCs w:val="24"/>
          <w:lang w:eastAsia="zh-CN" w:bidi="hi-IN"/>
        </w:rPr>
      </w:pPr>
    </w:p>
    <w:p w14:paraId="7CF4A055" w14:textId="77777777" w:rsidR="00302676" w:rsidRPr="00E373FC" w:rsidRDefault="00302676" w:rsidP="00302676">
      <w:pPr>
        <w:pStyle w:val="a4"/>
        <w:numPr>
          <w:ilvl w:val="1"/>
          <w:numId w:val="12"/>
        </w:numPr>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Обработка персональных данных в целях обработки входящих заявок с Сайта.</w:t>
      </w:r>
    </w:p>
    <w:p w14:paraId="4FB7E5B3" w14:textId="77777777" w:rsidR="00302676" w:rsidRPr="00E373FC" w:rsidRDefault="00302676" w:rsidP="00302676">
      <w:pPr>
        <w:pStyle w:val="a4"/>
        <w:ind w:left="0"/>
        <w:jc w:val="both"/>
        <w:rPr>
          <w:rFonts w:ascii="Times New Roman" w:eastAsia="SimSun" w:hAnsi="Times New Roman" w:cs="Times New Roman"/>
          <w:b/>
          <w:bCs/>
          <w:color w:val="000000" w:themeColor="text1"/>
          <w:kern w:val="2"/>
          <w:sz w:val="24"/>
          <w:szCs w:val="24"/>
          <w:lang w:eastAsia="zh-CN" w:bidi="hi-IN"/>
        </w:rPr>
      </w:pPr>
    </w:p>
    <w:p w14:paraId="5CF3D194" w14:textId="7C45E1F1"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В соответств</w:t>
      </w:r>
      <w:r>
        <w:rPr>
          <w:rFonts w:ascii="Times New Roman" w:eastAsia="SimSun" w:hAnsi="Times New Roman" w:cs="Times New Roman"/>
          <w:color w:val="000000" w:themeColor="text1"/>
          <w:kern w:val="2"/>
          <w:sz w:val="24"/>
          <w:szCs w:val="24"/>
          <w:lang w:eastAsia="zh-CN" w:bidi="hi-IN"/>
        </w:rPr>
        <w:t xml:space="preserve">ии с настоящим разделом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«обработка входящих заявок с Сайта».</w:t>
      </w:r>
    </w:p>
    <w:p w14:paraId="10BBF488"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15A0D01D" w14:textId="4F7DAD88"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Оператор обрабатывает персональные данные, принадлежащие такой (-им) категории (-ям) субъектов персональных данных, как: </w:t>
      </w:r>
    </w:p>
    <w:p w14:paraId="555C9FAE"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5D66CA6C" w14:textId="77777777" w:rsidR="00302676" w:rsidRDefault="00302676" w:rsidP="00302676">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посетители Сайта Оператора</w:t>
      </w:r>
      <w:r>
        <w:rPr>
          <w:rFonts w:ascii="Times New Roman" w:eastAsia="SimSun" w:hAnsi="Times New Roman" w:cs="Times New Roman"/>
          <w:color w:val="000000" w:themeColor="text1"/>
          <w:kern w:val="2"/>
          <w:sz w:val="24"/>
          <w:szCs w:val="24"/>
          <w:lang w:eastAsia="zh-CN" w:bidi="hi-IN"/>
        </w:rPr>
        <w:t xml:space="preserve">, </w:t>
      </w:r>
    </w:p>
    <w:p w14:paraId="4B7086DF" w14:textId="77777777" w:rsidR="00302676" w:rsidRPr="002B01D9" w:rsidRDefault="00302676" w:rsidP="00302676">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Pr>
          <w:rFonts w:ascii="Times New Roman" w:eastAsia="SimSun" w:hAnsi="Times New Roman" w:cs="Times New Roman"/>
          <w:color w:val="000000" w:themeColor="text1"/>
          <w:kern w:val="2"/>
          <w:sz w:val="24"/>
          <w:szCs w:val="24"/>
          <w:lang w:eastAsia="zh-CN" w:bidi="hi-IN"/>
        </w:rPr>
        <w:t>потенциальные члены</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Pr>
          <w:rFonts w:ascii="Times New Roman" w:eastAsia="SimSun" w:hAnsi="Times New Roman" w:cs="Times New Roman"/>
          <w:color w:val="000000" w:themeColor="text1"/>
          <w:kern w:val="2"/>
          <w:sz w:val="24"/>
          <w:szCs w:val="24"/>
          <w:lang w:eastAsia="zh-CN" w:bidi="hi-IN"/>
        </w:rPr>
        <w:t>.</w:t>
      </w:r>
    </w:p>
    <w:p w14:paraId="36F2F998" w14:textId="77777777" w:rsidR="00302676" w:rsidRPr="00E373FC" w:rsidRDefault="00302676" w:rsidP="00302676">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225E1B3B" w14:textId="2BAC56E9" w:rsidR="00302676" w:rsidRPr="002B01D9" w:rsidRDefault="00302676" w:rsidP="00302676">
      <w:pPr>
        <w:pStyle w:val="a4"/>
        <w:numPr>
          <w:ilvl w:val="2"/>
          <w:numId w:val="12"/>
        </w:numPr>
        <w:suppressAutoHyphens/>
        <w:spacing w:after="0" w:line="240" w:lineRule="auto"/>
        <w:ind w:left="0" w:firstLine="720"/>
        <w:jc w:val="both"/>
        <w:rPr>
          <w:rFonts w:ascii="Times New Roman" w:eastAsia="SimSun" w:hAnsi="Times New Roman" w:cs="Times New Roman"/>
          <w:color w:val="000000" w:themeColor="text1"/>
          <w:kern w:val="2"/>
          <w:sz w:val="24"/>
          <w:szCs w:val="24"/>
          <w:highlight w:val="yellow"/>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посетителей</w:t>
      </w:r>
      <w:r>
        <w:rPr>
          <w:rFonts w:ascii="Times New Roman" w:eastAsia="SimSun" w:hAnsi="Times New Roman" w:cs="Times New Roman"/>
          <w:color w:val="000000" w:themeColor="text1"/>
          <w:kern w:val="2"/>
          <w:sz w:val="24"/>
          <w:szCs w:val="24"/>
          <w:lang w:eastAsia="zh-CN" w:bidi="hi-IN"/>
        </w:rPr>
        <w:t>, потенциальных членов</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sidRPr="00E373FC">
        <w:rPr>
          <w:rFonts w:ascii="Times New Roman" w:eastAsia="SimSun" w:hAnsi="Times New Roman" w:cs="Times New Roman"/>
          <w:color w:val="000000" w:themeColor="text1"/>
          <w:kern w:val="2"/>
          <w:sz w:val="24"/>
          <w:szCs w:val="24"/>
          <w:lang w:eastAsia="zh-CN" w:bidi="hi-IN"/>
        </w:rPr>
        <w:t xml:space="preserve">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в том числе посредством внешней формы сбора персональных данных </w:t>
      </w:r>
      <w:proofErr w:type="gramStart"/>
      <w:r w:rsidRPr="002B01D9">
        <w:rPr>
          <w:rFonts w:ascii="Times New Roman" w:eastAsia="SimSun" w:hAnsi="Times New Roman" w:cs="Times New Roman"/>
          <w:color w:val="000000" w:themeColor="text1"/>
          <w:kern w:val="2"/>
          <w:sz w:val="24"/>
          <w:szCs w:val="24"/>
          <w:highlight w:val="yellow"/>
          <w:lang w:eastAsia="zh-CN" w:bidi="hi-IN"/>
        </w:rPr>
        <w:t>( https://spectacular-palmier-dcc2ec.netlify.app/profile</w:t>
      </w:r>
      <w:proofErr w:type="gramEnd"/>
      <w:r>
        <w:rPr>
          <w:rFonts w:ascii="Times New Roman" w:eastAsia="SimSun" w:hAnsi="Times New Roman" w:cs="Times New Roman"/>
          <w:color w:val="000000" w:themeColor="text1"/>
          <w:kern w:val="2"/>
          <w:sz w:val="24"/>
          <w:szCs w:val="24"/>
          <w:highlight w:val="yellow"/>
          <w:lang w:eastAsia="zh-CN" w:bidi="hi-IN"/>
        </w:rPr>
        <w:t>)</w:t>
      </w:r>
    </w:p>
    <w:p w14:paraId="0F476633" w14:textId="77777777" w:rsidR="00302676" w:rsidRPr="00E373FC" w:rsidRDefault="00302676" w:rsidP="00302676">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41287C1B" w14:textId="77777777" w:rsidR="00302676" w:rsidRPr="00E373FC" w:rsidRDefault="00302676" w:rsidP="00302676">
      <w:pPr>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посетителей</w:t>
      </w:r>
      <w:r>
        <w:rPr>
          <w:rFonts w:ascii="Times New Roman" w:eastAsia="SimSun" w:hAnsi="Times New Roman" w:cs="Times New Roman"/>
          <w:color w:val="000000" w:themeColor="text1"/>
          <w:kern w:val="2"/>
          <w:sz w:val="24"/>
          <w:szCs w:val="24"/>
          <w:lang w:eastAsia="zh-CN" w:bidi="hi-IN"/>
        </w:rPr>
        <w:t xml:space="preserve"> и потенциальных членов</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sidRPr="00E373FC">
        <w:rPr>
          <w:rFonts w:ascii="Times New Roman" w:eastAsia="SimSun" w:hAnsi="Times New Roman" w:cs="Times New Roman"/>
          <w:color w:val="000000" w:themeColor="text1"/>
          <w:kern w:val="2"/>
          <w:sz w:val="24"/>
          <w:szCs w:val="24"/>
          <w:lang w:eastAsia="zh-CN" w:bidi="hi-IN"/>
        </w:rPr>
        <w:t xml:space="preserve"> осуществляется в соответствии со следующим перечнем:</w:t>
      </w:r>
    </w:p>
    <w:p w14:paraId="492DFFE2"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фамилия, имя, отчество</w:t>
      </w:r>
    </w:p>
    <w:p w14:paraId="04BE6669"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число, месяц, год рождения</w:t>
      </w:r>
    </w:p>
    <w:p w14:paraId="176B6D70"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данные свидетельства о рождении</w:t>
      </w:r>
    </w:p>
    <w:p w14:paraId="0F522A5F"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адрес регистрации</w:t>
      </w:r>
    </w:p>
    <w:p w14:paraId="5E303954"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паспортные данные</w:t>
      </w:r>
    </w:p>
    <w:p w14:paraId="7B143BE8"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контактный телефон</w:t>
      </w:r>
    </w:p>
    <w:p w14:paraId="524B1ECD" w14:textId="77777777" w:rsidR="00302676" w:rsidRPr="00E373FC"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адрес электронной почты</w:t>
      </w:r>
    </w:p>
    <w:p w14:paraId="26E9917D" w14:textId="77777777" w:rsidR="00302676" w:rsidRDefault="00302676" w:rsidP="00302676">
      <w:pPr>
        <w:pStyle w:val="a4"/>
        <w:numPr>
          <w:ilvl w:val="0"/>
          <w:numId w:val="7"/>
        </w:numPr>
        <w:spacing w:line="240" w:lineRule="auto"/>
        <w:ind w:left="0" w:firstLine="0"/>
        <w:rPr>
          <w:rFonts w:ascii="Times New Roman" w:hAnsi="Times New Roman" w:cs="Times New Roman"/>
          <w:sz w:val="24"/>
          <w:szCs w:val="24"/>
        </w:rPr>
      </w:pPr>
      <w:r w:rsidRPr="00E373FC">
        <w:rPr>
          <w:rFonts w:ascii="Times New Roman" w:hAnsi="Times New Roman" w:cs="Times New Roman"/>
          <w:sz w:val="24"/>
          <w:szCs w:val="24"/>
        </w:rPr>
        <w:t>пол</w:t>
      </w:r>
      <w:r>
        <w:rPr>
          <w:rFonts w:ascii="Times New Roman" w:hAnsi="Times New Roman" w:cs="Times New Roman"/>
          <w:sz w:val="24"/>
          <w:szCs w:val="24"/>
        </w:rPr>
        <w:t>.</w:t>
      </w:r>
    </w:p>
    <w:p w14:paraId="697F3B47" w14:textId="77777777" w:rsidR="00302676" w:rsidRPr="002B01D9" w:rsidRDefault="00302676" w:rsidP="00302676">
      <w:pPr>
        <w:pStyle w:val="a4"/>
        <w:spacing w:line="240" w:lineRule="auto"/>
        <w:ind w:left="0"/>
        <w:rPr>
          <w:rFonts w:ascii="Times New Roman" w:hAnsi="Times New Roman" w:cs="Times New Roman"/>
          <w:sz w:val="24"/>
          <w:szCs w:val="24"/>
        </w:rPr>
      </w:pPr>
    </w:p>
    <w:p w14:paraId="51120EF3" w14:textId="77777777" w:rsidR="00302676" w:rsidRDefault="00302676" w:rsidP="00302676">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t>б) обработка специальных категорий персональных данных посетителей</w:t>
      </w:r>
      <w:r>
        <w:rPr>
          <w:rFonts w:ascii="Times New Roman" w:eastAsia="SimSun" w:hAnsi="Times New Roman" w:cs="Times New Roman"/>
          <w:color w:val="000000" w:themeColor="text1"/>
          <w:kern w:val="2"/>
          <w:sz w:val="24"/>
          <w:szCs w:val="24"/>
          <w:lang w:eastAsia="zh-CN" w:bidi="hi-IN"/>
        </w:rPr>
        <w:t xml:space="preserve"> и потенциальных членов</w:t>
      </w:r>
      <w:r w:rsidRPr="002B01D9">
        <w:rPr>
          <w:rFonts w:ascii="Times New Roman" w:eastAsia="SimSun" w:hAnsi="Times New Roman" w:cs="Times New Roman"/>
          <w:color w:val="000000" w:themeColor="text1"/>
          <w:kern w:val="2"/>
          <w:sz w:val="24"/>
          <w:szCs w:val="24"/>
          <w:lang w:eastAsia="zh-CN" w:bidi="hi-IN"/>
        </w:rPr>
        <w:t xml:space="preserve"> МОО «</w:t>
      </w:r>
      <w:proofErr w:type="spellStart"/>
      <w:r w:rsidRPr="002B01D9">
        <w:rPr>
          <w:rFonts w:ascii="Times New Roman" w:eastAsia="SimSun" w:hAnsi="Times New Roman" w:cs="Times New Roman"/>
          <w:color w:val="000000" w:themeColor="text1"/>
          <w:kern w:val="2"/>
          <w:sz w:val="24"/>
          <w:szCs w:val="24"/>
          <w:lang w:eastAsia="zh-CN" w:bidi="hi-IN"/>
        </w:rPr>
        <w:t>Спецвзвод</w:t>
      </w:r>
      <w:proofErr w:type="spellEnd"/>
      <w:r w:rsidRPr="002B01D9">
        <w:rPr>
          <w:rFonts w:ascii="Times New Roman" w:eastAsia="SimSun" w:hAnsi="Times New Roman" w:cs="Times New Roman"/>
          <w:color w:val="000000" w:themeColor="text1"/>
          <w:kern w:val="2"/>
          <w:sz w:val="24"/>
          <w:szCs w:val="24"/>
          <w:lang w:eastAsia="zh-CN" w:bidi="hi-IN"/>
        </w:rPr>
        <w:t>»</w:t>
      </w:r>
      <w:r w:rsidRPr="00E373FC">
        <w:rPr>
          <w:rFonts w:ascii="Times New Roman" w:eastAsia="SimSun" w:hAnsi="Times New Roman" w:cs="Times New Roman"/>
          <w:color w:val="000000" w:themeColor="text1"/>
          <w:kern w:val="2"/>
          <w:sz w:val="24"/>
          <w:szCs w:val="24"/>
          <w:lang w:eastAsia="zh-CN" w:bidi="hi-IN"/>
        </w:rPr>
        <w:t xml:space="preserve"> </w:t>
      </w:r>
      <w:r w:rsidRPr="00E373FC">
        <w:rPr>
          <w:rFonts w:ascii="Times New Roman" w:hAnsi="Times New Roman" w:cs="Times New Roman"/>
          <w:sz w:val="24"/>
          <w:szCs w:val="24"/>
        </w:rPr>
        <w:t xml:space="preserve">не осуществляется; </w:t>
      </w:r>
    </w:p>
    <w:p w14:paraId="3CD4594B" w14:textId="77777777" w:rsidR="00302676" w:rsidRPr="00007F28" w:rsidRDefault="00302676" w:rsidP="00302676">
      <w:pPr>
        <w:pStyle w:val="a4"/>
        <w:spacing w:line="240" w:lineRule="auto"/>
        <w:ind w:left="0"/>
        <w:jc w:val="both"/>
        <w:rPr>
          <w:rFonts w:ascii="Times New Roman" w:hAnsi="Times New Roman" w:cs="Times New Roman"/>
          <w:sz w:val="24"/>
          <w:szCs w:val="24"/>
        </w:rPr>
      </w:pPr>
    </w:p>
    <w:p w14:paraId="397263FE" w14:textId="4250C15E"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посетителей в указан</w:t>
      </w:r>
      <w:r>
        <w:rPr>
          <w:rFonts w:ascii="Times New Roman" w:eastAsia="SimSun" w:hAnsi="Times New Roman" w:cs="Times New Roman"/>
          <w:color w:val="000000" w:themeColor="text1"/>
          <w:kern w:val="2"/>
          <w:sz w:val="24"/>
          <w:szCs w:val="24"/>
          <w:lang w:eastAsia="zh-CN" w:bidi="hi-IN"/>
        </w:rPr>
        <w:t xml:space="preserve">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с передачей по внутре</w:t>
      </w:r>
      <w:r>
        <w:rPr>
          <w:rFonts w:ascii="Times New Roman" w:eastAsia="SimSun" w:hAnsi="Times New Roman" w:cs="Times New Roman"/>
          <w:color w:val="000000" w:themeColor="text1"/>
          <w:kern w:val="2"/>
          <w:sz w:val="24"/>
          <w:szCs w:val="24"/>
          <w:lang w:eastAsia="zh-CN" w:bidi="hi-IN"/>
        </w:rPr>
        <w:t>нней сети, с передачей по сети И</w:t>
      </w:r>
      <w:r w:rsidRPr="00E373FC">
        <w:rPr>
          <w:rFonts w:ascii="Times New Roman" w:eastAsia="SimSun" w:hAnsi="Times New Roman" w:cs="Times New Roman"/>
          <w:color w:val="000000" w:themeColor="text1"/>
          <w:kern w:val="2"/>
          <w:sz w:val="24"/>
          <w:szCs w:val="24"/>
          <w:lang w:eastAsia="zh-CN" w:bidi="hi-IN"/>
        </w:rPr>
        <w:t>нтернет.</w:t>
      </w:r>
    </w:p>
    <w:p w14:paraId="7472E7A1"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772CFBF4" w14:textId="77777777" w:rsidR="00302676"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Перечень действий, совершаемых Оператором с персональными данными в указанной в настоящем разделе цели: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13CAB236" w14:textId="77777777" w:rsidR="00302676"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62236AC0" w14:textId="1F9F9703" w:rsidR="00302676"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007F28">
        <w:rPr>
          <w:rFonts w:ascii="Times New Roman" w:eastAsia="SimSun" w:hAnsi="Times New Roman" w:cs="Times New Roman"/>
          <w:color w:val="000000" w:themeColor="text1"/>
          <w:kern w:val="2"/>
          <w:sz w:val="24"/>
          <w:szCs w:val="24"/>
          <w:lang w:eastAsia="zh-CN" w:bidi="hi-IN"/>
        </w:rPr>
        <w:t>Обрабо</w:t>
      </w:r>
      <w:r>
        <w:rPr>
          <w:rFonts w:ascii="Times New Roman" w:eastAsia="SimSun" w:hAnsi="Times New Roman" w:cs="Times New Roman"/>
          <w:color w:val="000000" w:themeColor="text1"/>
          <w:kern w:val="2"/>
          <w:sz w:val="24"/>
          <w:szCs w:val="24"/>
          <w:lang w:eastAsia="zh-CN" w:bidi="hi-IN"/>
        </w:rPr>
        <w:t>тка персональных данных посетителей Сайта</w:t>
      </w:r>
      <w:r w:rsidRPr="00007F28">
        <w:rPr>
          <w:rFonts w:ascii="Times New Roman" w:eastAsia="SimSun" w:hAnsi="Times New Roman" w:cs="Times New Roman"/>
          <w:color w:val="000000" w:themeColor="text1"/>
          <w:kern w:val="2"/>
          <w:sz w:val="24"/>
          <w:szCs w:val="24"/>
          <w:lang w:eastAsia="zh-CN" w:bidi="hi-IN"/>
        </w:rPr>
        <w:t xml:space="preserve"> не требует получения соответствующего согласия при условии, что объем обрабатываемых Оператором персональных данных соответствует цели по подготовке, заключения и исполнения гражданско-правового договора,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007F28">
        <w:rPr>
          <w:rFonts w:ascii="Times New Roman" w:eastAsia="SimSun" w:hAnsi="Times New Roman" w:cs="Times New Roman"/>
          <w:color w:val="000000" w:themeColor="text1"/>
          <w:kern w:val="2"/>
          <w:sz w:val="24"/>
          <w:szCs w:val="24"/>
          <w:lang w:eastAsia="zh-CN" w:bidi="hi-IN"/>
        </w:rPr>
        <w:t>, на основании пункта 5 части 1 статьи 6 Закона о персональных данных.</w:t>
      </w:r>
    </w:p>
    <w:p w14:paraId="03C33D3E" w14:textId="77777777" w:rsidR="00302676" w:rsidRPr="00007F28"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74111FCE" w14:textId="32DD0345"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если иное не предусмотрено законодательством РФ.</w:t>
      </w:r>
    </w:p>
    <w:p w14:paraId="4FFE0916"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5FAF7685" w14:textId="3B2144F6"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Оператор не осуществляет трансграничную передачу персональных данных посетителей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w:t>
      </w:r>
    </w:p>
    <w:p w14:paraId="6962AAE0" w14:textId="77777777" w:rsidR="00302676" w:rsidRPr="00E373FC" w:rsidRDefault="00302676" w:rsidP="00302676">
      <w:pPr>
        <w:pStyle w:val="a4"/>
        <w:rPr>
          <w:rFonts w:ascii="Times New Roman" w:eastAsia="SimSun" w:hAnsi="Times New Roman" w:cs="Times New Roman"/>
          <w:color w:val="000000" w:themeColor="text1"/>
          <w:kern w:val="2"/>
          <w:sz w:val="24"/>
          <w:szCs w:val="24"/>
          <w:lang w:eastAsia="zh-CN" w:bidi="hi-IN"/>
        </w:rPr>
      </w:pPr>
    </w:p>
    <w:p w14:paraId="0942360F" w14:textId="17752CD9" w:rsidR="00302676" w:rsidRPr="00E373FC" w:rsidRDefault="00302676" w:rsidP="00302676">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Сроки обработки и хранения персональных данных посетителей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устанавливаются с момента получения персональных данных посетителей до момента достижения цели обработки персональных данных – обработки входящих заявок с Сайта.</w:t>
      </w:r>
    </w:p>
    <w:p w14:paraId="4C209964" w14:textId="77777777" w:rsidR="00302676" w:rsidRPr="00E373FC" w:rsidRDefault="00302676" w:rsidP="00302676">
      <w:pPr>
        <w:pStyle w:val="a4"/>
        <w:ind w:left="0"/>
        <w:rPr>
          <w:rFonts w:ascii="Times New Roman" w:eastAsia="SimSun" w:hAnsi="Times New Roman" w:cs="Times New Roman"/>
          <w:b/>
          <w:bCs/>
          <w:color w:val="000000" w:themeColor="text1"/>
          <w:kern w:val="2"/>
          <w:sz w:val="24"/>
          <w:szCs w:val="24"/>
          <w:lang w:eastAsia="zh-CN" w:bidi="hi-IN"/>
        </w:rPr>
      </w:pPr>
    </w:p>
    <w:p w14:paraId="19A97729" w14:textId="77777777" w:rsidR="00302676" w:rsidRPr="00E373FC" w:rsidRDefault="00302676" w:rsidP="00302676">
      <w:pPr>
        <w:pStyle w:val="a4"/>
        <w:numPr>
          <w:ilvl w:val="1"/>
          <w:numId w:val="12"/>
        </w:numPr>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Обработка персональных данных в целях ведения статистики посещений Сайта.</w:t>
      </w:r>
    </w:p>
    <w:p w14:paraId="154D0D9B" w14:textId="77777777" w:rsidR="00302676" w:rsidRPr="00E373FC" w:rsidRDefault="00302676" w:rsidP="00302676">
      <w:pPr>
        <w:pStyle w:val="a4"/>
        <w:ind w:left="0"/>
        <w:jc w:val="both"/>
        <w:rPr>
          <w:rFonts w:ascii="Times New Roman" w:eastAsia="SimSun" w:hAnsi="Times New Roman" w:cs="Times New Roman"/>
          <w:b/>
          <w:bCs/>
          <w:color w:val="000000" w:themeColor="text1"/>
          <w:kern w:val="2"/>
          <w:sz w:val="24"/>
          <w:szCs w:val="24"/>
          <w:lang w:eastAsia="zh-CN" w:bidi="hi-IN"/>
        </w:rPr>
      </w:pPr>
    </w:p>
    <w:p w14:paraId="480F9F24" w14:textId="7411CCAF"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соответствии с настоящим разделом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«ведение статистики посещений Сайта».</w:t>
      </w:r>
    </w:p>
    <w:p w14:paraId="1A590BE3"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6529B4D7" w14:textId="428FBAF9"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Оператор обрабатывает персональные данные, принадлежащие такой (-им) категории (-ям) субъектов персональных данных, как: </w:t>
      </w:r>
    </w:p>
    <w:p w14:paraId="0C0B90D9"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32C08829" w14:textId="77777777" w:rsidR="00302676" w:rsidRPr="00E373FC" w:rsidRDefault="00302676" w:rsidP="00302676">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посетители Сайта Оператора</w:t>
      </w:r>
    </w:p>
    <w:p w14:paraId="1F3450A2" w14:textId="77777777" w:rsidR="00302676" w:rsidRPr="00E373FC" w:rsidRDefault="00302676" w:rsidP="00302676">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3506121F" w14:textId="10E14201" w:rsidR="00302676" w:rsidRPr="00E373FC" w:rsidRDefault="00302676" w:rsidP="00302676">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Оператор обрабатывает следующие категории и перечень персональных данных посетителей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w:t>
      </w:r>
    </w:p>
    <w:p w14:paraId="44F1FCBD" w14:textId="77777777" w:rsidR="00302676" w:rsidRPr="00E373FC" w:rsidRDefault="00302676" w:rsidP="00302676">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279B176" w14:textId="77777777" w:rsidR="00302676" w:rsidRPr="00E373FC" w:rsidRDefault="00302676" w:rsidP="00302676">
      <w:pPr>
        <w:contextualSpacing/>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посетителей осуществляется в соответствии со следующим перечнем:</w:t>
      </w:r>
    </w:p>
    <w:p w14:paraId="6199A454" w14:textId="77777777" w:rsidR="00302676" w:rsidRPr="00E373FC" w:rsidRDefault="00302676" w:rsidP="00302676">
      <w:pPr>
        <w:pStyle w:val="a4"/>
        <w:numPr>
          <w:ilvl w:val="0"/>
          <w:numId w:val="7"/>
        </w:numPr>
        <w:spacing w:line="240" w:lineRule="auto"/>
        <w:ind w:left="0" w:firstLine="0"/>
        <w:jc w:val="both"/>
        <w:rPr>
          <w:rFonts w:ascii="Times New Roman" w:eastAsia="Calibri" w:hAnsi="Times New Roman" w:cs="Times New Roman"/>
          <w:sz w:val="24"/>
          <w:szCs w:val="24"/>
        </w:rPr>
      </w:pPr>
      <w:r w:rsidRPr="00E373FC">
        <w:rPr>
          <w:rFonts w:ascii="Times New Roman" w:eastAsia="Calibri" w:hAnsi="Times New Roman" w:cs="Times New Roman"/>
          <w:sz w:val="24"/>
          <w:szCs w:val="24"/>
        </w:rPr>
        <w:t>сведения, собираемые посредством метрических программ</w:t>
      </w:r>
      <w:r>
        <w:rPr>
          <w:rFonts w:ascii="Times New Roman" w:eastAsia="Calibri" w:hAnsi="Times New Roman" w:cs="Times New Roman"/>
          <w:sz w:val="24"/>
          <w:szCs w:val="24"/>
        </w:rPr>
        <w:t>.</w:t>
      </w:r>
    </w:p>
    <w:p w14:paraId="5E4207A6" w14:textId="77777777" w:rsidR="00302676" w:rsidRPr="00E373FC" w:rsidRDefault="00302676" w:rsidP="00302676">
      <w:pPr>
        <w:pStyle w:val="a4"/>
        <w:ind w:left="0"/>
        <w:jc w:val="both"/>
        <w:rPr>
          <w:rFonts w:ascii="Times New Roman" w:hAnsi="Times New Roman" w:cs="Times New Roman"/>
          <w:sz w:val="24"/>
          <w:szCs w:val="24"/>
        </w:rPr>
      </w:pPr>
    </w:p>
    <w:p w14:paraId="262C630B" w14:textId="77777777" w:rsidR="00302676" w:rsidRPr="00E373FC" w:rsidRDefault="00302676" w:rsidP="00302676">
      <w:pPr>
        <w:pStyle w:val="a4"/>
        <w:spacing w:line="240" w:lineRule="auto"/>
        <w:ind w:left="0"/>
        <w:jc w:val="both"/>
        <w:rPr>
          <w:rFonts w:ascii="Times New Roman" w:hAnsi="Times New Roman" w:cs="Times New Roman"/>
          <w:sz w:val="24"/>
          <w:szCs w:val="24"/>
        </w:rPr>
      </w:pPr>
      <w:r w:rsidRPr="00E373FC">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посетителей </w:t>
      </w:r>
      <w:r w:rsidRPr="00E373FC">
        <w:rPr>
          <w:rFonts w:ascii="Times New Roman" w:hAnsi="Times New Roman" w:cs="Times New Roman"/>
          <w:sz w:val="24"/>
          <w:szCs w:val="24"/>
        </w:rPr>
        <w:t xml:space="preserve">не осуществляется; </w:t>
      </w:r>
    </w:p>
    <w:p w14:paraId="0FE05A84"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2CFD324D" w14:textId="77777777" w:rsidR="00302676" w:rsidRPr="00E373FC" w:rsidRDefault="00302676" w:rsidP="00302676">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 xml:space="preserve">в) обработка биометрических персональных данных посетителей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087F7E3B"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1E1A5123" w14:textId="249905C9"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Оператор осуществляет смешанную обработку персональных данных посетителей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с передачей по внутренней сети, с передачей по сети интернет.</w:t>
      </w:r>
    </w:p>
    <w:p w14:paraId="72A76BED"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1BE4567D" w14:textId="77777777"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посетителей в указанной в настоящем разделе цели: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21D6C8C3"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47E0A207" w14:textId="499DF809" w:rsidR="00302676" w:rsidRPr="00E373FC" w:rsidRDefault="00302676" w:rsidP="00302676">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Оператор не осуществляет трансграничную передачу персональных данных посетителей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w:t>
      </w:r>
    </w:p>
    <w:p w14:paraId="0FB4C16F" w14:textId="77777777" w:rsidR="00302676" w:rsidRPr="00E373FC" w:rsidRDefault="00302676" w:rsidP="00302676">
      <w:pPr>
        <w:pStyle w:val="a4"/>
        <w:ind w:left="0"/>
        <w:jc w:val="both"/>
        <w:rPr>
          <w:rFonts w:ascii="Times New Roman" w:eastAsia="SimSun" w:hAnsi="Times New Roman" w:cs="Times New Roman"/>
          <w:color w:val="000000" w:themeColor="text1"/>
          <w:kern w:val="2"/>
          <w:sz w:val="24"/>
          <w:szCs w:val="24"/>
          <w:lang w:eastAsia="zh-CN" w:bidi="hi-IN"/>
        </w:rPr>
      </w:pPr>
    </w:p>
    <w:p w14:paraId="08E6CC67" w14:textId="680323BE" w:rsidR="00293412" w:rsidRDefault="00302676" w:rsidP="00293412">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Сроки обработки и хранения персональных данных посетителей в указанной в настоящем разделе </w:t>
      </w:r>
      <w:r w:rsidR="00293412">
        <w:rPr>
          <w:rFonts w:ascii="Times New Roman" w:eastAsia="SimSun" w:hAnsi="Times New Roman" w:cs="Times New Roman"/>
          <w:color w:val="000000" w:themeColor="text1"/>
          <w:kern w:val="2"/>
          <w:sz w:val="24"/>
          <w:szCs w:val="24"/>
          <w:lang w:eastAsia="zh-CN" w:bidi="hi-IN"/>
        </w:rPr>
        <w:t>Политики</w:t>
      </w:r>
      <w:r w:rsidRPr="00E373FC">
        <w:rPr>
          <w:rFonts w:ascii="Times New Roman" w:eastAsia="SimSun" w:hAnsi="Times New Roman" w:cs="Times New Roman"/>
          <w:color w:val="000000" w:themeColor="text1"/>
          <w:kern w:val="2"/>
          <w:sz w:val="24"/>
          <w:szCs w:val="24"/>
          <w:lang w:eastAsia="zh-CN" w:bidi="hi-IN"/>
        </w:rPr>
        <w:t xml:space="preserve"> цели устанавливаются с момента получения персональных данных посетителей до момента достижения цели обработки персональных данных – вед</w:t>
      </w:r>
      <w:r w:rsidR="00293412">
        <w:rPr>
          <w:rFonts w:ascii="Times New Roman" w:eastAsia="SimSun" w:hAnsi="Times New Roman" w:cs="Times New Roman"/>
          <w:color w:val="000000" w:themeColor="text1"/>
          <w:kern w:val="2"/>
          <w:sz w:val="24"/>
          <w:szCs w:val="24"/>
          <w:lang w:eastAsia="zh-CN" w:bidi="hi-IN"/>
        </w:rPr>
        <w:t>ение статистики посещений Сайта.</w:t>
      </w:r>
    </w:p>
    <w:p w14:paraId="5B7F1028" w14:textId="77777777" w:rsidR="00293412" w:rsidRPr="00293412" w:rsidRDefault="00293412" w:rsidP="00293412">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61024278" w14:textId="77777777" w:rsidR="00E373FC" w:rsidRPr="00E373FC" w:rsidRDefault="00E373FC" w:rsidP="00E373FC">
      <w:pPr>
        <w:pStyle w:val="a4"/>
        <w:numPr>
          <w:ilvl w:val="0"/>
          <w:numId w:val="12"/>
        </w:numPr>
        <w:ind w:left="0" w:firstLine="0"/>
        <w:jc w:val="both"/>
        <w:rPr>
          <w:rFonts w:ascii="Times New Roman" w:eastAsia="SimSun" w:hAnsi="Times New Roman" w:cs="Times New Roman"/>
          <w:b/>
          <w:bCs/>
          <w:color w:val="000000" w:themeColor="text1"/>
          <w:kern w:val="2"/>
          <w:sz w:val="24"/>
          <w:szCs w:val="24"/>
          <w:lang w:eastAsia="zh-CN" w:bidi="hi-IN"/>
        </w:rPr>
      </w:pPr>
      <w:bookmarkStart w:id="2" w:name="_Hlk195118897"/>
      <w:bookmarkStart w:id="3" w:name="_Hlk190528847"/>
      <w:bookmarkEnd w:id="1"/>
      <w:r w:rsidRPr="00E373FC">
        <w:rPr>
          <w:rFonts w:ascii="Times New Roman" w:eastAsia="SimSun" w:hAnsi="Times New Roman" w:cs="Times New Roman"/>
          <w:b/>
          <w:bCs/>
          <w:color w:val="000000" w:themeColor="text1"/>
          <w:kern w:val="2"/>
          <w:sz w:val="24"/>
          <w:szCs w:val="24"/>
          <w:lang w:eastAsia="zh-CN" w:bidi="hi-IN"/>
        </w:rPr>
        <w:t xml:space="preserve">ПОРЯДОК СБОРА И ХРАНЕНИЯ </w:t>
      </w:r>
      <w:r w:rsidRPr="00E373FC">
        <w:rPr>
          <w:rFonts w:ascii="Times New Roman" w:hAnsi="Times New Roman" w:cs="Times New Roman"/>
          <w:b/>
          <w:bCs/>
          <w:color w:val="000000" w:themeColor="text1"/>
          <w:sz w:val="24"/>
          <w:szCs w:val="24"/>
          <w:lang w:eastAsia="ru-RU"/>
        </w:rPr>
        <w:t>ПЕРСОНАЛЬНЫХ ДАННЫХ</w:t>
      </w:r>
    </w:p>
    <w:p w14:paraId="2EBCEF34"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131702A"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00A8BFAC"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64CDD6BD"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Лица, передавшие Оператору сведения о другом Субъекте персональных данных, в том числе через Сайт,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14:paraId="47B405C6"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604E5E8F"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 xml:space="preserve">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sidRPr="00E373FC">
        <w:rPr>
          <w:rFonts w:ascii="Times New Roman" w:eastAsia="SimSun" w:hAnsi="Times New Roman" w:cs="Times New Roman"/>
          <w:color w:val="000000" w:themeColor="text1"/>
          <w:kern w:val="2"/>
          <w:sz w:val="24"/>
          <w:szCs w:val="24"/>
          <w:lang w:eastAsia="zh-CN" w:bidi="hi-IN"/>
        </w:rPr>
        <w:t>поручителем</w:t>
      </w:r>
      <w:proofErr w:type="gramEnd"/>
      <w:r w:rsidRPr="00E373FC">
        <w:rPr>
          <w:rFonts w:ascii="Times New Roman" w:eastAsia="SimSun" w:hAnsi="Times New Roman" w:cs="Times New Roman"/>
          <w:color w:val="000000" w:themeColor="text1"/>
          <w:kern w:val="2"/>
          <w:sz w:val="24"/>
          <w:szCs w:val="24"/>
          <w:lang w:eastAsia="zh-CN" w:bidi="hi-IN"/>
        </w:rPr>
        <w:t xml:space="preserve"> по которому является Субъект персональных данных. </w:t>
      </w:r>
    </w:p>
    <w:p w14:paraId="398E87CA"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2BFC232E" w14:textId="77777777" w:rsidR="00E373FC" w:rsidRPr="00E373FC" w:rsidRDefault="00E373FC" w:rsidP="00E373FC">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строго придерживается принципов минимизации данных и сроков обработки данных. Обрабатываемые персональные данные подлежат уничтожению в случае:</w:t>
      </w:r>
    </w:p>
    <w:p w14:paraId="02DE6A8A" w14:textId="77777777" w:rsidR="00E373FC" w:rsidRPr="00E373FC" w:rsidRDefault="00E373FC" w:rsidP="00E373FC">
      <w:pPr>
        <w:pStyle w:val="a4"/>
        <w:ind w:left="0"/>
        <w:jc w:val="both"/>
        <w:rPr>
          <w:rFonts w:ascii="Times New Roman" w:eastAsia="SimSun" w:hAnsi="Times New Roman" w:cs="Times New Roman"/>
          <w:color w:val="000000" w:themeColor="text1"/>
          <w:kern w:val="2"/>
          <w:sz w:val="24"/>
          <w:szCs w:val="24"/>
          <w:lang w:eastAsia="zh-CN" w:bidi="hi-IN"/>
        </w:rPr>
      </w:pPr>
    </w:p>
    <w:p w14:paraId="29A9E6E8"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достижения целей обработки персональных данных;</w:t>
      </w:r>
    </w:p>
    <w:p w14:paraId="760C23A7" w14:textId="77777777" w:rsidR="00E373FC" w:rsidRPr="00E373FC"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получения отзыва согласия на обработку персональных данных или истечения срока действия согласия на обработку персональных данных;</w:t>
      </w:r>
    </w:p>
    <w:p w14:paraId="4230E5BA" w14:textId="14A9D24D" w:rsidR="00E373FC" w:rsidRPr="00270C3E" w:rsidRDefault="00E373FC" w:rsidP="00E373FC">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утраты необходимости в достижении целе</w:t>
      </w:r>
      <w:r w:rsidR="00270C3E">
        <w:rPr>
          <w:rFonts w:ascii="Times New Roman" w:eastAsia="SimSun" w:hAnsi="Times New Roman" w:cs="Times New Roman"/>
          <w:color w:val="000000" w:themeColor="text1"/>
          <w:kern w:val="2"/>
          <w:sz w:val="24"/>
          <w:szCs w:val="24"/>
          <w:lang w:eastAsia="zh-CN" w:bidi="hi-IN"/>
        </w:rPr>
        <w:t>й обработки персональных данных.</w:t>
      </w:r>
    </w:p>
    <w:p w14:paraId="68E9EA8F"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lastRenderedPageBreak/>
        <w:t>По истечении указанных сроков Оператор может обрабатывать персональные данные, если обработка необходима для соблюдения Оператором законодательства Российской Федерации.</w:t>
      </w:r>
    </w:p>
    <w:p w14:paraId="70D84F8E"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570F219" w14:textId="77777777" w:rsidR="00E373FC" w:rsidRPr="00E373FC" w:rsidRDefault="00E373FC" w:rsidP="00E373FC">
      <w:pPr>
        <w:pStyle w:val="a4"/>
        <w:numPr>
          <w:ilvl w:val="0"/>
          <w:numId w:val="12"/>
        </w:numPr>
        <w:suppressAutoHyphens/>
        <w:spacing w:after="0"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E373FC">
        <w:rPr>
          <w:rFonts w:ascii="Times New Roman" w:eastAsia="SimSun" w:hAnsi="Times New Roman" w:cs="Times New Roman"/>
          <w:b/>
          <w:bCs/>
          <w:color w:val="000000" w:themeColor="text1"/>
          <w:kern w:val="2"/>
          <w:sz w:val="24"/>
          <w:szCs w:val="24"/>
          <w:lang w:eastAsia="zh-CN" w:bidi="hi-IN"/>
        </w:rPr>
        <w:t xml:space="preserve">ЗАЩИТА </w:t>
      </w:r>
      <w:r w:rsidRPr="00E373FC">
        <w:rPr>
          <w:rFonts w:ascii="Times New Roman" w:hAnsi="Times New Roman" w:cs="Times New Roman"/>
          <w:b/>
          <w:bCs/>
          <w:color w:val="000000" w:themeColor="text1"/>
          <w:sz w:val="24"/>
          <w:szCs w:val="24"/>
          <w:lang w:eastAsia="ru-RU"/>
        </w:rPr>
        <w:t>ПЕРСОНАЛЬНЫХ ДАННЫХ</w:t>
      </w:r>
    </w:p>
    <w:p w14:paraId="49047822" w14:textId="77777777" w:rsidR="00E373FC" w:rsidRPr="00E373FC" w:rsidRDefault="00E373FC" w:rsidP="00E373FC">
      <w:pPr>
        <w:pStyle w:val="a4"/>
        <w:suppressAutoHyphens/>
        <w:spacing w:after="0" w:line="240" w:lineRule="auto"/>
        <w:ind w:left="0"/>
        <w:jc w:val="both"/>
        <w:rPr>
          <w:rFonts w:ascii="Times New Roman" w:eastAsia="SimSun" w:hAnsi="Times New Roman" w:cs="Times New Roman"/>
          <w:b/>
          <w:bCs/>
          <w:color w:val="000000" w:themeColor="text1"/>
          <w:kern w:val="2"/>
          <w:sz w:val="24"/>
          <w:szCs w:val="24"/>
          <w:lang w:eastAsia="zh-CN" w:bidi="hi-IN"/>
        </w:rPr>
      </w:pPr>
    </w:p>
    <w:p w14:paraId="4B817C07" w14:textId="77777777" w:rsidR="00E373FC" w:rsidRPr="00E373FC" w:rsidRDefault="00E373FC" w:rsidP="00E373FC">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E373FC">
        <w:rPr>
          <w:rFonts w:ascii="Times New Roman" w:eastAsia="SimSun" w:hAnsi="Times New Roman" w:cs="Times New Roman"/>
          <w:color w:val="000000" w:themeColor="text1"/>
          <w:kern w:val="2"/>
          <w:sz w:val="24"/>
          <w:szCs w:val="24"/>
          <w:lang w:eastAsia="zh-CN" w:bidi="hi-IN"/>
        </w:rPr>
        <w:t>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418003EA" w14:textId="77777777" w:rsidR="00E373FC" w:rsidRPr="00E373FC" w:rsidRDefault="00E373FC" w:rsidP="00E373FC">
      <w:pPr>
        <w:pStyle w:val="a4"/>
        <w:widowControl w:val="0"/>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67230D02"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определяет угрозы безопасности персональных данных при их обработке;</w:t>
      </w:r>
    </w:p>
    <w:p w14:paraId="46B7003C"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принимает локальные нормативные акты и иные документы, регулирующие отношения в сфере обработки и защиты персональных данных;</w:t>
      </w:r>
    </w:p>
    <w:p w14:paraId="7590D6F5"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50937B0D"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создает необходимые условия для работы с персональными данными;</w:t>
      </w:r>
    </w:p>
    <w:p w14:paraId="44E479EA"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организует учет документов, содержащих персональные данные;</w:t>
      </w:r>
    </w:p>
    <w:p w14:paraId="0C25D7D5"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организует работу с информационными системами, в которых обрабатываются персональные данные;</w:t>
      </w:r>
    </w:p>
    <w:p w14:paraId="22D5C758"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хранит персональные данные в условиях, при которых обеспечивается их сохранность и исключается неправомерный доступ к ним;</w:t>
      </w:r>
    </w:p>
    <w:p w14:paraId="7E4D40F3" w14:textId="77777777" w:rsidR="00E373FC" w:rsidRPr="00E373FC" w:rsidRDefault="00E373FC" w:rsidP="00E373FC">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организует обучение работников Оператора, осуществляющих обработку персональных данных.</w:t>
      </w:r>
    </w:p>
    <w:p w14:paraId="74C19D24" w14:textId="77777777" w:rsidR="00E373FC" w:rsidRPr="00E373FC" w:rsidRDefault="00E373FC" w:rsidP="00E373FC">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42B65973" w14:textId="77777777" w:rsidR="00E373FC" w:rsidRPr="00E373FC" w:rsidRDefault="00E373FC" w:rsidP="00E373FC">
      <w:pPr>
        <w:pStyle w:val="a4"/>
        <w:numPr>
          <w:ilvl w:val="0"/>
          <w:numId w:val="12"/>
        </w:numPr>
        <w:autoSpaceDE w:val="0"/>
        <w:autoSpaceDN w:val="0"/>
        <w:adjustRightInd w:val="0"/>
        <w:spacing w:after="0" w:line="240" w:lineRule="auto"/>
        <w:ind w:left="0" w:firstLine="0"/>
        <w:jc w:val="both"/>
        <w:rPr>
          <w:rFonts w:ascii="Times New Roman" w:eastAsiaTheme="minorEastAsia" w:hAnsi="Times New Roman" w:cs="Times New Roman"/>
          <w:b/>
          <w:bCs/>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АКТУАЛИЗАЦИЯ, ИСПРАВЛЕНИЕ, УДАЛЕНИЕ И УНИЧТОЖЕНИЕ ПЕРСОНАЛЬНЫХ ДАННЫХ, ОТВЕТЫ НА ЗАПРОСЫ СУБЪЕКТОВ НА ДОСТУП К ПЕРСОНАЛЬНЫМ ДАННЫМ</w:t>
      </w:r>
    </w:p>
    <w:p w14:paraId="689275DA" w14:textId="77777777" w:rsidR="00E373FC" w:rsidRPr="00E373FC" w:rsidRDefault="00E373FC" w:rsidP="00E373FC">
      <w:pPr>
        <w:pStyle w:val="a4"/>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4"/>
          <w:szCs w:val="24"/>
          <w:lang w:eastAsia="ru-RU"/>
        </w:rPr>
      </w:pPr>
    </w:p>
    <w:p w14:paraId="55C02DAC" w14:textId="77777777" w:rsidR="00E373FC" w:rsidRPr="00E373FC" w:rsidRDefault="00E373FC" w:rsidP="00E373FC">
      <w:pPr>
        <w:pStyle w:val="a4"/>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(десяти) рабочих дней с момента поступления обращения или получения запроса.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14:paraId="48A4F487" w14:textId="77777777" w:rsidR="00E373FC" w:rsidRPr="00E373FC" w:rsidRDefault="00E373FC" w:rsidP="00E373FC">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7B45BF19" w14:textId="77777777" w:rsidR="00E373FC" w:rsidRPr="00E373FC" w:rsidRDefault="00E373FC" w:rsidP="00E373FC">
      <w:pPr>
        <w:pStyle w:val="a4"/>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Запрос должен содержать:</w:t>
      </w:r>
    </w:p>
    <w:p w14:paraId="3DC11D0A" w14:textId="77777777" w:rsidR="00E373FC" w:rsidRPr="00E373FC" w:rsidRDefault="00E373FC" w:rsidP="00E373FC">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483E552" w14:textId="77777777" w:rsidR="00E373FC" w:rsidRPr="00E373FC" w:rsidRDefault="00E373FC" w:rsidP="00E373FC">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234F6ABA" w14:textId="77777777" w:rsidR="00E373FC" w:rsidRPr="00E373FC" w:rsidRDefault="00E373FC" w:rsidP="00E373FC">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подпись Субъекта персональных данных или его представителя.</w:t>
      </w:r>
    </w:p>
    <w:p w14:paraId="38BE17AB"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6F9EDA81" w14:textId="537CE018"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Запрос может быть направлен в форме</w:t>
      </w:r>
      <w:r w:rsidR="00BF30E6">
        <w:rPr>
          <w:rFonts w:ascii="Times New Roman" w:eastAsia="SimSun" w:hAnsi="Times New Roman" w:cs="Times New Roman"/>
          <w:color w:val="000000" w:themeColor="text1"/>
          <w:kern w:val="2"/>
          <w:sz w:val="24"/>
          <w:szCs w:val="24"/>
          <w:lang w:eastAsia="zh-CN" w:bidi="hi-IN"/>
        </w:rPr>
        <w:t xml:space="preserve"> отсканированного документа,</w:t>
      </w:r>
      <w:r w:rsidRPr="00E373FC">
        <w:rPr>
          <w:rFonts w:ascii="Times New Roman" w:eastAsia="SimSun" w:hAnsi="Times New Roman" w:cs="Times New Roman"/>
          <w:color w:val="000000" w:themeColor="text1"/>
          <w:kern w:val="2"/>
          <w:sz w:val="24"/>
          <w:szCs w:val="24"/>
          <w:lang w:eastAsia="zh-CN" w:bidi="hi-IN"/>
        </w:rPr>
        <w:t xml:space="preserve"> электронного документа и подписан электронной подписью в соответствии с законодательством Российской Федерации. </w:t>
      </w:r>
    </w:p>
    <w:p w14:paraId="3C316978"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4EA7FBEE"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 xml:space="preserve">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w:t>
      </w:r>
      <w:r w:rsidRPr="00E373FC">
        <w:rPr>
          <w:rFonts w:ascii="Times New Roman" w:eastAsia="SimSun" w:hAnsi="Times New Roman" w:cs="Times New Roman"/>
          <w:color w:val="000000" w:themeColor="text1"/>
          <w:kern w:val="2"/>
          <w:sz w:val="24"/>
          <w:szCs w:val="24"/>
          <w:lang w:eastAsia="zh-CN" w:bidi="hi-IN"/>
        </w:rPr>
        <w:lastRenderedPageBreak/>
        <w:t>или субъект не обладает правами доступа к запрашиваемой информации, то ему направляется мотивированный отказ.</w:t>
      </w:r>
    </w:p>
    <w:p w14:paraId="1D78C369"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3CED66D7"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7A8F1BD2"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5F2B3FB2"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E373FC">
        <w:rPr>
          <w:rFonts w:ascii="Times New Roman" w:eastAsia="SimSun" w:hAnsi="Times New Roman" w:cs="Times New Roman"/>
          <w:color w:val="000000" w:themeColor="text1"/>
          <w:kern w:val="2"/>
          <w:sz w:val="24"/>
          <w:szCs w:val="24"/>
          <w:lang w:eastAsia="zh-CN" w:bidi="hi-IN"/>
        </w:rPr>
        <w:t>Роскомнадзора</w:t>
      </w:r>
      <w:proofErr w:type="spellEnd"/>
      <w:r w:rsidRPr="00E373FC">
        <w:rPr>
          <w:rFonts w:ascii="Times New Roman" w:eastAsia="SimSun" w:hAnsi="Times New Roman" w:cs="Times New Roman"/>
          <w:color w:val="000000" w:themeColor="text1"/>
          <w:kern w:val="2"/>
          <w:sz w:val="24"/>
          <w:szCs w:val="24"/>
          <w:lang w:eastAsia="zh-CN" w:bidi="hi-IN"/>
        </w:rPr>
        <w:t xml:space="preserve">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19378BF9"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0301900D"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E373FC">
        <w:rPr>
          <w:rFonts w:ascii="Times New Roman" w:eastAsia="SimSun" w:hAnsi="Times New Roman" w:cs="Times New Roman"/>
          <w:color w:val="000000" w:themeColor="text1"/>
          <w:kern w:val="2"/>
          <w:sz w:val="24"/>
          <w:szCs w:val="24"/>
          <w:lang w:eastAsia="zh-CN" w:bidi="hi-IN"/>
        </w:rPr>
        <w:t>Роскомнадзором</w:t>
      </w:r>
      <w:proofErr w:type="spellEnd"/>
      <w:r w:rsidRPr="00E373FC">
        <w:rPr>
          <w:rFonts w:ascii="Times New Roman" w:eastAsia="SimSun" w:hAnsi="Times New Roman" w:cs="Times New Roman"/>
          <w:color w:val="000000" w:themeColor="text1"/>
          <w:kern w:val="2"/>
          <w:sz w:val="24"/>
          <w:szCs w:val="24"/>
          <w:lang w:eastAsia="zh-CN" w:bidi="hi-IN"/>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6DFFE5DD" w14:textId="77777777" w:rsidR="00E373FC" w:rsidRPr="00E373FC" w:rsidRDefault="00E373FC" w:rsidP="00E373FC">
      <w:pPr>
        <w:pStyle w:val="a4"/>
        <w:ind w:left="0"/>
        <w:rPr>
          <w:rFonts w:ascii="Times New Roman" w:eastAsia="SimSun" w:hAnsi="Times New Roman" w:cs="Times New Roman"/>
          <w:color w:val="000000" w:themeColor="text1"/>
          <w:kern w:val="2"/>
          <w:sz w:val="24"/>
          <w:szCs w:val="24"/>
          <w:lang w:eastAsia="zh-CN" w:bidi="hi-IN"/>
        </w:rPr>
      </w:pPr>
    </w:p>
    <w:p w14:paraId="0D223066"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Персональные данные подлежат уничтожению</w:t>
      </w:r>
      <w:r w:rsidRPr="00E373FC">
        <w:rPr>
          <w:rFonts w:ascii="Times New Roman" w:eastAsiaTheme="minorEastAsia" w:hAnsi="Times New Roman" w:cs="Times New Roman"/>
          <w:color w:val="000000" w:themeColor="text1"/>
          <w:sz w:val="24"/>
          <w:szCs w:val="24"/>
          <w:lang w:eastAsia="ru-RU"/>
        </w:rPr>
        <w:t xml:space="preserve"> Оператором в случаях: </w:t>
      </w:r>
    </w:p>
    <w:p w14:paraId="73A76CD4" w14:textId="77777777" w:rsidR="00E373FC" w:rsidRPr="00E373FC" w:rsidRDefault="00E373FC" w:rsidP="00E373FC">
      <w:pPr>
        <w:pStyle w:val="a4"/>
        <w:ind w:left="0"/>
        <w:rPr>
          <w:rFonts w:ascii="Times New Roman" w:eastAsiaTheme="minorEastAsia" w:hAnsi="Times New Roman" w:cs="Times New Roman"/>
          <w:color w:val="000000" w:themeColor="text1"/>
          <w:sz w:val="24"/>
          <w:szCs w:val="24"/>
          <w:lang w:eastAsia="ru-RU"/>
        </w:rPr>
      </w:pPr>
    </w:p>
    <w:p w14:paraId="7906EE8F" w14:textId="77777777" w:rsidR="00E373FC" w:rsidRPr="00E373FC" w:rsidRDefault="00E373FC" w:rsidP="00E373FC">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достижения целей обработки персональных данных; </w:t>
      </w:r>
    </w:p>
    <w:p w14:paraId="19FAD35F" w14:textId="77777777" w:rsidR="00E373FC" w:rsidRPr="00E373FC" w:rsidRDefault="00E373FC" w:rsidP="00E373FC">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отзыва субъектом </w:t>
      </w:r>
      <w:proofErr w:type="spellStart"/>
      <w:r w:rsidRPr="00E373FC">
        <w:rPr>
          <w:rFonts w:ascii="Times New Roman" w:eastAsiaTheme="minorEastAsia" w:hAnsi="Times New Roman" w:cs="Times New Roman"/>
          <w:color w:val="000000" w:themeColor="text1"/>
          <w:sz w:val="24"/>
          <w:szCs w:val="24"/>
          <w:lang w:eastAsia="ru-RU"/>
        </w:rPr>
        <w:t>ПДн</w:t>
      </w:r>
      <w:proofErr w:type="spellEnd"/>
      <w:r w:rsidRPr="00E373FC">
        <w:rPr>
          <w:rFonts w:ascii="Times New Roman" w:eastAsiaTheme="minorEastAsia" w:hAnsi="Times New Roman" w:cs="Times New Roman"/>
          <w:color w:val="000000" w:themeColor="text1"/>
          <w:sz w:val="24"/>
          <w:szCs w:val="24"/>
          <w:lang w:eastAsia="ru-RU"/>
        </w:rPr>
        <w:t xml:space="preserve"> согласия на обработку своих персональных данных; </w:t>
      </w:r>
    </w:p>
    <w:p w14:paraId="468B9AE2" w14:textId="77777777" w:rsidR="00E373FC" w:rsidRPr="00E373FC" w:rsidRDefault="00E373FC" w:rsidP="00E373FC">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выявления неправомерных действий с персональными данными, а также в иных случаях, предусмотренных действующим законодательством Российской Федерации.</w:t>
      </w:r>
    </w:p>
    <w:p w14:paraId="74C1B2DB" w14:textId="77777777" w:rsidR="00E373FC" w:rsidRPr="00E373FC" w:rsidRDefault="00E373FC" w:rsidP="00E373FC">
      <w:pPr>
        <w:pStyle w:val="a4"/>
        <w:ind w:left="0"/>
        <w:rPr>
          <w:rFonts w:ascii="Times New Roman" w:eastAsiaTheme="minorEastAsia" w:hAnsi="Times New Roman" w:cs="Times New Roman"/>
          <w:color w:val="000000" w:themeColor="text1"/>
          <w:sz w:val="24"/>
          <w:szCs w:val="24"/>
          <w:lang w:eastAsia="ru-RU"/>
        </w:rPr>
      </w:pPr>
    </w:p>
    <w:p w14:paraId="45F764D5"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В случае достижения цели обработки персональных данных Оператор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w:t>
      </w:r>
      <w:proofErr w:type="spellStart"/>
      <w:r w:rsidRPr="00E373FC">
        <w:rPr>
          <w:rFonts w:ascii="Times New Roman" w:eastAsiaTheme="minorEastAsia" w:hAnsi="Times New Roman" w:cs="Times New Roman"/>
          <w:color w:val="000000" w:themeColor="text1"/>
          <w:sz w:val="24"/>
          <w:szCs w:val="24"/>
          <w:lang w:eastAsia="ru-RU"/>
        </w:rPr>
        <w:t>ПДн</w:t>
      </w:r>
      <w:proofErr w:type="spellEnd"/>
      <w:r w:rsidRPr="00E373FC">
        <w:rPr>
          <w:rFonts w:ascii="Times New Roman" w:eastAsiaTheme="minorEastAsia" w:hAnsi="Times New Roman" w:cs="Times New Roman"/>
          <w:color w:val="000000" w:themeColor="text1"/>
          <w:sz w:val="24"/>
          <w:szCs w:val="24"/>
          <w:lang w:eastAsia="ru-RU"/>
        </w:rPr>
        <w:t xml:space="preserve">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w:t>
      </w:r>
    </w:p>
    <w:p w14:paraId="3EE42129"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50D8FD4E"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В случае, если субъект персональных данных отозвал свое согласие на обработку персональных данных Оператор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w:t>
      </w:r>
      <w:r w:rsidRPr="00E373FC">
        <w:rPr>
          <w:rFonts w:ascii="Times New Roman" w:eastAsiaTheme="minorEastAsia" w:hAnsi="Times New Roman" w:cs="Times New Roman"/>
          <w:color w:val="000000" w:themeColor="text1"/>
          <w:sz w:val="24"/>
          <w:szCs w:val="24"/>
          <w:lang w:eastAsia="ru-RU"/>
        </w:rPr>
        <w:lastRenderedPageBreak/>
        <w:t>данных.</w:t>
      </w:r>
    </w:p>
    <w:p w14:paraId="2F7A8A41" w14:textId="77777777" w:rsidR="00E373FC" w:rsidRPr="00E373FC" w:rsidRDefault="00E373FC" w:rsidP="00E373FC">
      <w:pPr>
        <w:pStyle w:val="a4"/>
        <w:rPr>
          <w:rFonts w:ascii="Times New Roman" w:eastAsiaTheme="minorEastAsia" w:hAnsi="Times New Roman" w:cs="Times New Roman"/>
          <w:color w:val="000000" w:themeColor="text1"/>
          <w:sz w:val="24"/>
          <w:szCs w:val="24"/>
          <w:lang w:eastAsia="ru-RU"/>
        </w:rPr>
      </w:pPr>
    </w:p>
    <w:p w14:paraId="0B16AF31" w14:textId="77777777" w:rsidR="00E373FC" w:rsidRPr="00E373FC" w:rsidRDefault="00E373FC" w:rsidP="00E373FC">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E373FC">
        <w:rPr>
          <w:rFonts w:ascii="Times New Roman" w:eastAsiaTheme="minorEastAsia" w:hAnsi="Times New Roman" w:cs="Times New Roman"/>
          <w:color w:val="000000" w:themeColor="text1"/>
          <w:sz w:val="24"/>
          <w:szCs w:val="24"/>
          <w:lang w:eastAsia="ru-RU"/>
        </w:rPr>
        <w:t xml:space="preserve">В случае выявления неправомерной обработки персональных данных, осуществляемой Оператором, или лицом, действующим по поручению Оператора, и невозможности обеспечить правомерность обработки персональных данных, Оператор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Оператор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w:t>
      </w:r>
      <w:proofErr w:type="spellStart"/>
      <w:r w:rsidRPr="00E373FC">
        <w:rPr>
          <w:rFonts w:ascii="Times New Roman" w:eastAsiaTheme="minorEastAsia" w:hAnsi="Times New Roman" w:cs="Times New Roman"/>
          <w:color w:val="000000" w:themeColor="text1"/>
          <w:sz w:val="24"/>
          <w:szCs w:val="24"/>
          <w:lang w:eastAsia="ru-RU"/>
        </w:rPr>
        <w:t>ПДн</w:t>
      </w:r>
      <w:proofErr w:type="spellEnd"/>
      <w:r w:rsidRPr="00E373FC">
        <w:rPr>
          <w:rFonts w:ascii="Times New Roman" w:eastAsiaTheme="minorEastAsia" w:hAnsi="Times New Roman" w:cs="Times New Roman"/>
          <w:color w:val="000000" w:themeColor="text1"/>
          <w:sz w:val="24"/>
          <w:szCs w:val="24"/>
          <w:lang w:eastAsia="ru-RU"/>
        </w:rPr>
        <w:t xml:space="preserve"> были направлены уполномоченным органом по защите прав субъектов персональных данных, также указанный орган.</w:t>
      </w:r>
    </w:p>
    <w:bookmarkEnd w:id="2"/>
    <w:bookmarkEnd w:id="3"/>
    <w:p w14:paraId="004B9A89" w14:textId="77777777" w:rsidR="00E373FC" w:rsidRPr="00E373FC" w:rsidRDefault="00E373FC" w:rsidP="00E373FC">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6F7421EE" w14:textId="6CA0548D" w:rsidR="00E373FC" w:rsidRPr="00E373FC" w:rsidRDefault="00E373FC" w:rsidP="00E373FC">
      <w:pPr>
        <w:pStyle w:val="a4"/>
        <w:widowControl w:val="0"/>
        <w:numPr>
          <w:ilvl w:val="0"/>
          <w:numId w:val="12"/>
        </w:numPr>
        <w:autoSpaceDE w:val="0"/>
        <w:autoSpaceDN w:val="0"/>
        <w:adjustRightInd w:val="0"/>
        <w:spacing w:after="0" w:line="240" w:lineRule="auto"/>
        <w:ind w:left="0" w:firstLine="0"/>
        <w:jc w:val="both"/>
        <w:rPr>
          <w:rFonts w:ascii="Times New Roman" w:eastAsiaTheme="minorEastAsia" w:hAnsi="Times New Roman" w:cs="Times New Roman"/>
          <w:b/>
          <w:bCs/>
          <w:color w:val="000000" w:themeColor="text1"/>
          <w:sz w:val="24"/>
          <w:szCs w:val="24"/>
          <w:lang w:eastAsia="ru-RU"/>
        </w:rPr>
      </w:pPr>
      <w:r w:rsidRPr="00E373FC">
        <w:rPr>
          <w:rFonts w:ascii="Times New Roman" w:hAnsi="Times New Roman" w:cs="Times New Roman"/>
          <w:b/>
          <w:bCs/>
          <w:color w:val="000000" w:themeColor="text1"/>
          <w:sz w:val="24"/>
          <w:szCs w:val="24"/>
          <w:lang w:eastAsia="ru-RU"/>
        </w:rPr>
        <w:t xml:space="preserve">ЗАКЛЮЧИТЕЛЬНЫЕ </w:t>
      </w:r>
      <w:bookmarkStart w:id="4" w:name="_Hlk116214611"/>
      <w:r w:rsidR="00E07254">
        <w:rPr>
          <w:rFonts w:ascii="Times New Roman" w:hAnsi="Times New Roman" w:cs="Times New Roman"/>
          <w:b/>
          <w:bCs/>
          <w:color w:val="000000" w:themeColor="text1"/>
          <w:sz w:val="24"/>
          <w:szCs w:val="24"/>
          <w:lang w:eastAsia="ru-RU"/>
        </w:rPr>
        <w:t>ПОЛОЖЕНИЯ</w:t>
      </w:r>
    </w:p>
    <w:bookmarkEnd w:id="4"/>
    <w:p w14:paraId="6913CE37" w14:textId="57A60281" w:rsidR="00BF30E6" w:rsidRPr="00BF30E6" w:rsidRDefault="00BF30E6" w:rsidP="00BF30E6">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0EAEAA4B" w14:textId="1BCE9784" w:rsidR="00E373FC" w:rsidRPr="00E373FC" w:rsidRDefault="00E373FC" w:rsidP="00E07254">
      <w:pPr>
        <w:pStyle w:val="a4"/>
        <w:widowControl w:val="0"/>
        <w:numPr>
          <w:ilvl w:val="1"/>
          <w:numId w:val="12"/>
        </w:numPr>
        <w:autoSpaceDE w:val="0"/>
        <w:autoSpaceDN w:val="0"/>
        <w:adjustRightInd w:val="0"/>
        <w:spacing w:after="0" w:line="240" w:lineRule="auto"/>
        <w:jc w:val="both"/>
        <w:rPr>
          <w:rFonts w:ascii="Times New Roman" w:eastAsiaTheme="minorEastAsia" w:hAnsi="Times New Roman" w:cs="Times New Roman"/>
          <w:color w:val="000000" w:themeColor="text1"/>
          <w:sz w:val="24"/>
          <w:szCs w:val="24"/>
          <w:lang w:eastAsia="ru-RU"/>
        </w:rPr>
      </w:pPr>
      <w:r w:rsidRPr="00E373FC">
        <w:rPr>
          <w:rFonts w:ascii="Times New Roman" w:eastAsia="SimSun" w:hAnsi="Times New Roman" w:cs="Times New Roman"/>
          <w:color w:val="000000" w:themeColor="text1"/>
          <w:kern w:val="2"/>
          <w:sz w:val="24"/>
          <w:szCs w:val="24"/>
          <w:lang w:eastAsia="zh-CN" w:bidi="hi-IN"/>
        </w:rPr>
        <w:t>Во исполнение требований части 2 статьи 18.1 Закона о персональных данных настоящая Политика размещается по адресу местонахождения Оператора, в свободном доступе в информационно-телекоммуникац</w:t>
      </w:r>
      <w:r w:rsidR="009D4BDB">
        <w:rPr>
          <w:rFonts w:ascii="Times New Roman" w:eastAsia="SimSun" w:hAnsi="Times New Roman" w:cs="Times New Roman"/>
          <w:color w:val="000000" w:themeColor="text1"/>
          <w:kern w:val="2"/>
          <w:sz w:val="24"/>
          <w:szCs w:val="24"/>
          <w:lang w:eastAsia="zh-CN" w:bidi="hi-IN"/>
        </w:rPr>
        <w:t xml:space="preserve">ионной сети «Интернет» на Сайте: </w:t>
      </w:r>
      <w:r w:rsidR="00E07254" w:rsidRPr="00E07254">
        <w:rPr>
          <w:rFonts w:ascii="Times New Roman" w:eastAsia="SimSun" w:hAnsi="Times New Roman" w:cs="Times New Roman"/>
          <w:color w:val="000000" w:themeColor="text1"/>
          <w:kern w:val="2"/>
          <w:sz w:val="24"/>
          <w:szCs w:val="24"/>
          <w:lang w:eastAsia="zh-CN" w:bidi="hi-IN"/>
        </w:rPr>
        <w:t>https://spectacular-palmier-dcc2ec.netlify.app/profile</w:t>
      </w:r>
      <w:r w:rsidR="00E07254">
        <w:rPr>
          <w:rFonts w:ascii="Times New Roman" w:eastAsia="SimSun" w:hAnsi="Times New Roman" w:cs="Times New Roman"/>
          <w:color w:val="000000" w:themeColor="text1"/>
          <w:kern w:val="2"/>
          <w:sz w:val="24"/>
          <w:szCs w:val="24"/>
          <w:lang w:eastAsia="zh-CN" w:bidi="hi-IN"/>
        </w:rPr>
        <w:t xml:space="preserve"> </w:t>
      </w:r>
      <w:r w:rsidR="009D4BDB">
        <w:rPr>
          <w:rFonts w:ascii="Times New Roman" w:eastAsia="SimSun" w:hAnsi="Times New Roman" w:cs="Times New Roman"/>
          <w:color w:val="000000" w:themeColor="text1"/>
          <w:kern w:val="2"/>
          <w:sz w:val="24"/>
          <w:szCs w:val="24"/>
          <w:lang w:eastAsia="zh-CN" w:bidi="hi-IN"/>
        </w:rPr>
        <w:t>.</w:t>
      </w:r>
    </w:p>
    <w:p w14:paraId="249393CE" w14:textId="77777777" w:rsidR="00E2562E" w:rsidRDefault="00E2562E" w:rsidP="00E373FC">
      <w:pPr>
        <w:pStyle w:val="a4"/>
        <w:autoSpaceDE w:val="0"/>
        <w:autoSpaceDN w:val="0"/>
        <w:adjustRightInd w:val="0"/>
        <w:spacing w:after="0" w:line="240" w:lineRule="auto"/>
        <w:ind w:left="0"/>
        <w:jc w:val="both"/>
      </w:pPr>
    </w:p>
    <w:sectPr w:rsidR="00E256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24F68"/>
    <w:multiLevelType w:val="hybridMultilevel"/>
    <w:tmpl w:val="4244A9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B5C6858"/>
    <w:multiLevelType w:val="hybridMultilevel"/>
    <w:tmpl w:val="65FA8A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12E3C3C"/>
    <w:multiLevelType w:val="hybridMultilevel"/>
    <w:tmpl w:val="F45885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6BD7F07"/>
    <w:multiLevelType w:val="hybridMultilevel"/>
    <w:tmpl w:val="1F066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47309A"/>
    <w:multiLevelType w:val="hybridMultilevel"/>
    <w:tmpl w:val="C8109ACC"/>
    <w:lvl w:ilvl="0" w:tplc="04190001">
      <w:start w:val="1"/>
      <w:numFmt w:val="bullet"/>
      <w:lvlText w:val=""/>
      <w:lvlJc w:val="left"/>
      <w:pPr>
        <w:ind w:left="720" w:hanging="360"/>
      </w:pPr>
      <w:rPr>
        <w:rFonts w:ascii="Symbol" w:hAnsi="Symbol" w:hint="default"/>
      </w:rPr>
    </w:lvl>
    <w:lvl w:ilvl="1" w:tplc="FF76FBE2">
      <w:start w:val="2"/>
      <w:numFmt w:val="bullet"/>
      <w:lvlText w:val="·"/>
      <w:lvlJc w:val="left"/>
      <w:pPr>
        <w:ind w:left="1580" w:hanging="500"/>
      </w:pPr>
      <w:rPr>
        <w:rFonts w:ascii="Times New Roman" w:eastAsia="SimSu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A833D75"/>
    <w:multiLevelType w:val="multilevel"/>
    <w:tmpl w:val="D8781DFC"/>
    <w:lvl w:ilvl="0">
      <w:start w:val="3"/>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3131"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F6B73B9"/>
    <w:multiLevelType w:val="hybridMultilevel"/>
    <w:tmpl w:val="E76CD5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64E0242"/>
    <w:multiLevelType w:val="hybridMultilevel"/>
    <w:tmpl w:val="BD1A2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8B1F57"/>
    <w:multiLevelType w:val="hybridMultilevel"/>
    <w:tmpl w:val="0C265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5D378C"/>
    <w:multiLevelType w:val="multilevel"/>
    <w:tmpl w:val="B1FA58F8"/>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3B81A2D"/>
    <w:multiLevelType w:val="multilevel"/>
    <w:tmpl w:val="A78AEC32"/>
    <w:lvl w:ilvl="0">
      <w:start w:val="4"/>
      <w:numFmt w:val="decimal"/>
      <w:lvlText w:val="%1."/>
      <w:lvlJc w:val="left"/>
      <w:pPr>
        <w:ind w:left="643"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5284BE7"/>
    <w:multiLevelType w:val="multilevel"/>
    <w:tmpl w:val="41387068"/>
    <w:lvl w:ilvl="0">
      <w:start w:val="6"/>
      <w:numFmt w:val="decimal"/>
      <w:lvlText w:val="%1."/>
      <w:lvlJc w:val="left"/>
      <w:pPr>
        <w:ind w:left="360" w:hanging="360"/>
      </w:pPr>
      <w:rPr>
        <w:rFonts w:eastAsia="SimSun" w:hint="default"/>
        <w:b w:val="0"/>
      </w:rPr>
    </w:lvl>
    <w:lvl w:ilvl="1">
      <w:start w:val="1"/>
      <w:numFmt w:val="decimal"/>
      <w:lvlText w:val="%1.%2."/>
      <w:lvlJc w:val="left"/>
      <w:pPr>
        <w:ind w:left="360" w:hanging="36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720" w:hanging="72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080" w:hanging="108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440" w:hanging="144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12" w15:restartNumberingAfterBreak="0">
    <w:nsid w:val="7E7F1B59"/>
    <w:multiLevelType w:val="hybridMultilevel"/>
    <w:tmpl w:val="9B463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1"/>
  </w:num>
  <w:num w:numId="6">
    <w:abstractNumId w:val="7"/>
  </w:num>
  <w:num w:numId="7">
    <w:abstractNumId w:val="12"/>
  </w:num>
  <w:num w:numId="8">
    <w:abstractNumId w:val="3"/>
  </w:num>
  <w:num w:numId="9">
    <w:abstractNumId w:val="5"/>
  </w:num>
  <w:num w:numId="10">
    <w:abstractNumId w:val="11"/>
  </w:num>
  <w:num w:numId="11">
    <w:abstractNumId w:val="9"/>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6E0"/>
    <w:rsid w:val="00007F28"/>
    <w:rsid w:val="000C1F7C"/>
    <w:rsid w:val="001717AC"/>
    <w:rsid w:val="002206E0"/>
    <w:rsid w:val="00270C3E"/>
    <w:rsid w:val="00293412"/>
    <w:rsid w:val="00302676"/>
    <w:rsid w:val="00347F0F"/>
    <w:rsid w:val="00411673"/>
    <w:rsid w:val="004443B5"/>
    <w:rsid w:val="00476E8D"/>
    <w:rsid w:val="005426E1"/>
    <w:rsid w:val="005A76C4"/>
    <w:rsid w:val="005F646B"/>
    <w:rsid w:val="00644F1A"/>
    <w:rsid w:val="00647F7A"/>
    <w:rsid w:val="006C3F05"/>
    <w:rsid w:val="007A5096"/>
    <w:rsid w:val="00854B60"/>
    <w:rsid w:val="008F0586"/>
    <w:rsid w:val="009202B2"/>
    <w:rsid w:val="009D4BDB"/>
    <w:rsid w:val="00A83378"/>
    <w:rsid w:val="00BF30E6"/>
    <w:rsid w:val="00C12059"/>
    <w:rsid w:val="00CE2400"/>
    <w:rsid w:val="00D1130A"/>
    <w:rsid w:val="00D11985"/>
    <w:rsid w:val="00DA5553"/>
    <w:rsid w:val="00E07254"/>
    <w:rsid w:val="00E2562E"/>
    <w:rsid w:val="00E373FC"/>
    <w:rsid w:val="00E95930"/>
    <w:rsid w:val="00F35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42B3"/>
  <w15:chartTrackingRefBased/>
  <w15:docId w15:val="{677AEEF9-9309-4EE7-B526-F1E99965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6E0"/>
    <w:pPr>
      <w:widowControl w:val="0"/>
      <w:spacing w:line="256" w:lineRule="auto"/>
    </w:pPr>
    <w:rPr>
      <w:rFonts w:ascii="Calibri" w:eastAsia="Calibri" w:hAnsi="Calibri"/>
      <w:color w:val="00000A"/>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06E0"/>
    <w:pPr>
      <w:spacing w:after="0" w:line="240" w:lineRule="auto"/>
    </w:pPr>
  </w:style>
  <w:style w:type="paragraph" w:styleId="a4">
    <w:name w:val="List Paragraph"/>
    <w:basedOn w:val="a"/>
    <w:link w:val="a5"/>
    <w:uiPriority w:val="34"/>
    <w:qFormat/>
    <w:rsid w:val="002206E0"/>
    <w:pPr>
      <w:widowControl/>
      <w:spacing w:line="259" w:lineRule="auto"/>
      <w:ind w:left="720"/>
      <w:contextualSpacing/>
    </w:pPr>
    <w:rPr>
      <w:rFonts w:asciiTheme="minorHAnsi" w:eastAsiaTheme="minorHAnsi" w:hAnsiTheme="minorHAnsi"/>
      <w:color w:val="auto"/>
      <w:sz w:val="22"/>
    </w:rPr>
  </w:style>
  <w:style w:type="paragraph" w:customStyle="1" w:styleId="1">
    <w:name w:val="Абзац списка1"/>
    <w:basedOn w:val="a"/>
    <w:uiPriority w:val="34"/>
    <w:qFormat/>
    <w:rsid w:val="002206E0"/>
    <w:pPr>
      <w:ind w:left="720" w:firstLine="709"/>
      <w:contextualSpacing/>
    </w:pPr>
  </w:style>
  <w:style w:type="character" w:styleId="a6">
    <w:name w:val="Hyperlink"/>
    <w:basedOn w:val="a0"/>
    <w:uiPriority w:val="99"/>
    <w:unhideWhenUsed/>
    <w:rsid w:val="002206E0"/>
    <w:rPr>
      <w:rFonts w:ascii="Times New Roman" w:hAnsi="Times New Roman" w:cs="Times New Roman" w:hint="default"/>
      <w:color w:val="0563C1" w:themeColor="hyperlink"/>
      <w:u w:val="single"/>
    </w:rPr>
  </w:style>
  <w:style w:type="character" w:customStyle="1" w:styleId="a5">
    <w:name w:val="Абзац списка Знак"/>
    <w:link w:val="a4"/>
    <w:uiPriority w:val="34"/>
    <w:rsid w:val="00E37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3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pectacular-palmier-dcc2ec.netlify.app/profil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11</Pages>
  <Words>4000</Words>
  <Characters>22804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Филиппович</dc:creator>
  <cp:keywords/>
  <dc:description/>
  <cp:lastModifiedBy>Мария Аскарова</cp:lastModifiedBy>
  <cp:revision>16</cp:revision>
  <dcterms:created xsi:type="dcterms:W3CDTF">2025-07-02T13:34:00Z</dcterms:created>
  <dcterms:modified xsi:type="dcterms:W3CDTF">2026-02-02T02:55:00Z</dcterms:modified>
</cp:coreProperties>
</file>